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0C" w:rsidRPr="00872525" w:rsidRDefault="00F07FF9" w:rsidP="00577E0C">
      <w:pPr>
        <w:pStyle w:val="Nzov"/>
        <w:rPr>
          <w:sz w:val="48"/>
        </w:rPr>
      </w:pPr>
      <w:r w:rsidRPr="00872525">
        <w:rPr>
          <w:sz w:val="48"/>
        </w:rPr>
        <w:t xml:space="preserve">Obec </w:t>
      </w:r>
      <w:r w:rsidR="00EF1B8B" w:rsidRPr="00872525">
        <w:rPr>
          <w:sz w:val="48"/>
        </w:rPr>
        <w:t>Konská</w:t>
      </w:r>
    </w:p>
    <w:p w:rsidR="00BB5EFA" w:rsidRPr="00872525" w:rsidRDefault="00BB5EFA" w:rsidP="00577E0C">
      <w:pPr>
        <w:pStyle w:val="Nzov"/>
        <w:rPr>
          <w:sz w:val="24"/>
          <w:szCs w:val="24"/>
        </w:rPr>
      </w:pPr>
      <w:r w:rsidRPr="00872525">
        <w:rPr>
          <w:sz w:val="24"/>
          <w:szCs w:val="24"/>
        </w:rPr>
        <w:t>Školská ulica 410/2, 013 13 Konská</w:t>
      </w:r>
    </w:p>
    <w:p w:rsidR="00577E0C" w:rsidRPr="00872525" w:rsidRDefault="00577E0C" w:rsidP="00577E0C">
      <w:pPr>
        <w:pStyle w:val="Nzov"/>
        <w:rPr>
          <w:sz w:val="28"/>
          <w:szCs w:val="28"/>
        </w:rPr>
      </w:pPr>
    </w:p>
    <w:p w:rsidR="00577E0C" w:rsidRPr="00872525" w:rsidRDefault="00577E0C" w:rsidP="00577E0C">
      <w:pPr>
        <w:pStyle w:val="Nzov"/>
        <w:rPr>
          <w:sz w:val="28"/>
          <w:szCs w:val="28"/>
        </w:rPr>
      </w:pPr>
    </w:p>
    <w:p w:rsidR="002E64C0" w:rsidRPr="00872525" w:rsidRDefault="002E64C0" w:rsidP="00577E0C">
      <w:pPr>
        <w:pStyle w:val="Nzov"/>
        <w:rPr>
          <w:sz w:val="28"/>
        </w:rPr>
      </w:pPr>
      <w:r w:rsidRPr="00872525">
        <w:rPr>
          <w:sz w:val="28"/>
        </w:rPr>
        <w:t>ŽIADOSŤ O VYDANIE STAVEBNÉHO POVOLENIA</w:t>
      </w:r>
    </w:p>
    <w:p w:rsidR="002E64C0" w:rsidRPr="00872525" w:rsidRDefault="002E64C0">
      <w:pPr>
        <w:rPr>
          <w:lang w:val="sk-SK"/>
        </w:rPr>
      </w:pPr>
    </w:p>
    <w:p w:rsidR="003834D4" w:rsidRPr="00872525" w:rsidRDefault="003834D4">
      <w:pPr>
        <w:spacing w:line="360" w:lineRule="auto"/>
        <w:rPr>
          <w:b/>
          <w:sz w:val="16"/>
          <w:szCs w:val="16"/>
          <w:lang w:val="sk-SK"/>
        </w:rPr>
      </w:pPr>
    </w:p>
    <w:p w:rsidR="002E64C0" w:rsidRPr="00CB4540" w:rsidRDefault="002E64C0" w:rsidP="008E4D66">
      <w:pPr>
        <w:rPr>
          <w:sz w:val="24"/>
          <w:lang w:val="sk-SK"/>
        </w:rPr>
      </w:pPr>
      <w:r w:rsidRPr="00CB4540">
        <w:rPr>
          <w:b/>
          <w:sz w:val="24"/>
          <w:lang w:val="sk-SK"/>
        </w:rPr>
        <w:t>Vec:</w:t>
      </w:r>
      <w:r w:rsidR="00402CE9" w:rsidRPr="00CB4540">
        <w:rPr>
          <w:b/>
          <w:sz w:val="24"/>
          <w:lang w:val="sk-SK"/>
        </w:rPr>
        <w:t xml:space="preserve"> </w:t>
      </w:r>
      <w:r w:rsidRPr="00CB4540">
        <w:rPr>
          <w:sz w:val="24"/>
          <w:lang w:val="sk-SK"/>
        </w:rPr>
        <w:t xml:space="preserve">Žiadosť o vydanie stavebného povolenia podľa § 58 stavebného zákona č. 50/1976 Zb.   </w:t>
      </w:r>
    </w:p>
    <w:p w:rsidR="002E64C0" w:rsidRPr="00CB4540" w:rsidRDefault="002E64C0" w:rsidP="008E4D66">
      <w:pPr>
        <w:rPr>
          <w:sz w:val="24"/>
          <w:lang w:val="sk-SK"/>
        </w:rPr>
      </w:pPr>
      <w:r w:rsidRPr="00CB4540">
        <w:rPr>
          <w:sz w:val="24"/>
          <w:lang w:val="sk-SK"/>
        </w:rPr>
        <w:t xml:space="preserve">         </w:t>
      </w:r>
      <w:r w:rsidR="00BB5EFA" w:rsidRPr="00CB4540">
        <w:rPr>
          <w:sz w:val="24"/>
          <w:lang w:val="sk-SK"/>
        </w:rPr>
        <w:t xml:space="preserve">v </w:t>
      </w:r>
      <w:r w:rsidRPr="00CB4540">
        <w:rPr>
          <w:sz w:val="24"/>
          <w:lang w:val="sk-SK"/>
        </w:rPr>
        <w:t xml:space="preserve">znení neskorších zmien a doplnkov a §§ </w:t>
      </w:r>
      <w:smartTag w:uri="urn:schemas-microsoft-com:office:smarttags" w:element="metricconverter">
        <w:smartTagPr>
          <w:attr w:name="ProductID" w:val="8 a"/>
        </w:smartTagPr>
        <w:r w:rsidRPr="00CB4540">
          <w:rPr>
            <w:sz w:val="24"/>
            <w:lang w:val="sk-SK"/>
          </w:rPr>
          <w:t>8 a</w:t>
        </w:r>
      </w:smartTag>
      <w:r w:rsidRPr="00CB4540">
        <w:rPr>
          <w:sz w:val="24"/>
          <w:lang w:val="sk-SK"/>
        </w:rPr>
        <w:t xml:space="preserve"> 9  vyhl.</w:t>
      </w:r>
      <w:r w:rsidR="00402CE9" w:rsidRPr="00CB4540">
        <w:rPr>
          <w:sz w:val="24"/>
          <w:lang w:val="sk-SK"/>
        </w:rPr>
        <w:t xml:space="preserve"> </w:t>
      </w:r>
      <w:r w:rsidRPr="00CB4540">
        <w:rPr>
          <w:sz w:val="24"/>
          <w:lang w:val="sk-SK"/>
        </w:rPr>
        <w:t xml:space="preserve">č. 453/2000 Z.z. </w:t>
      </w:r>
    </w:p>
    <w:p w:rsidR="002E64C0" w:rsidRPr="00CB4540" w:rsidRDefault="002E64C0">
      <w:pPr>
        <w:rPr>
          <w:lang w:val="sk-SK"/>
        </w:rPr>
      </w:pPr>
    </w:p>
    <w:p w:rsidR="002E64C0" w:rsidRPr="00CB4540" w:rsidRDefault="00D56A69">
      <w:pPr>
        <w:spacing w:line="360" w:lineRule="auto"/>
        <w:rPr>
          <w:lang w:val="sk-SK"/>
        </w:rPr>
      </w:pPr>
      <w:r w:rsidRPr="00CB4540">
        <w:rPr>
          <w:lang w:val="sk-SK"/>
        </w:rPr>
        <w:t>1.</w:t>
      </w:r>
      <w:r w:rsidR="0098710E" w:rsidRPr="00CB4540">
        <w:rPr>
          <w:lang w:val="sk-SK"/>
        </w:rPr>
        <w:t xml:space="preserve">  </w:t>
      </w:r>
      <w:r w:rsidRPr="00CB4540">
        <w:rPr>
          <w:b/>
          <w:lang w:val="sk-SK"/>
        </w:rPr>
        <w:t xml:space="preserve"> </w:t>
      </w:r>
      <w:r w:rsidR="002E64C0" w:rsidRPr="00CB4540">
        <w:rPr>
          <w:b/>
          <w:lang w:val="sk-SK"/>
        </w:rPr>
        <w:t>Meno</w:t>
      </w:r>
      <w:r w:rsidR="0053491E">
        <w:rPr>
          <w:b/>
          <w:lang w:val="sk-SK"/>
        </w:rPr>
        <w:t xml:space="preserve"> (názov)</w:t>
      </w:r>
      <w:bookmarkStart w:id="0" w:name="_GoBack"/>
      <w:bookmarkEnd w:id="0"/>
      <w:r w:rsidR="002E64C0" w:rsidRPr="00CB4540">
        <w:rPr>
          <w:b/>
          <w:lang w:val="sk-SK"/>
        </w:rPr>
        <w:t xml:space="preserve"> a adresa žiadateľa</w:t>
      </w:r>
    </w:p>
    <w:p w:rsidR="00482DAE" w:rsidRPr="00CB4540" w:rsidRDefault="007532C3" w:rsidP="007861A8">
      <w:pPr>
        <w:spacing w:line="360" w:lineRule="auto"/>
        <w:ind w:left="284"/>
        <w:rPr>
          <w:i/>
          <w:lang w:val="sk-SK"/>
        </w:rPr>
      </w:pPr>
      <w:r w:rsidRPr="00CB4540">
        <w:rPr>
          <w:i/>
          <w:lang w:val="sk-SK"/>
        </w:rPr>
        <w:t xml:space="preserve">Fyzická osoba: </w:t>
      </w:r>
      <w:r w:rsidR="00287CCE" w:rsidRPr="00CB4540">
        <w:rPr>
          <w:i/>
          <w:lang w:val="sk-SK"/>
        </w:rPr>
        <w:t xml:space="preserve">     </w:t>
      </w:r>
    </w:p>
    <w:p w:rsidR="002E64C0" w:rsidRPr="00CB4540" w:rsidRDefault="00482DAE" w:rsidP="007861A8">
      <w:pPr>
        <w:spacing w:line="360" w:lineRule="auto"/>
        <w:ind w:left="284"/>
        <w:rPr>
          <w:lang w:val="sk-SK"/>
        </w:rPr>
      </w:pPr>
      <w:r w:rsidRPr="00CB4540">
        <w:rPr>
          <w:lang w:val="sk-SK"/>
        </w:rPr>
        <w:t>meno, priezvisko a tiul (názov):</w:t>
      </w:r>
      <w:r w:rsidR="002E64C0" w:rsidRPr="00CB4540">
        <w:rPr>
          <w:i/>
          <w:lang w:val="sk-SK"/>
        </w:rPr>
        <w:t>........</w:t>
      </w:r>
      <w:r w:rsidR="007532C3" w:rsidRPr="00CB4540">
        <w:rPr>
          <w:i/>
          <w:lang w:val="sk-SK"/>
        </w:rPr>
        <w:t>....</w:t>
      </w:r>
      <w:r w:rsidR="002E64C0" w:rsidRPr="00CB4540">
        <w:rPr>
          <w:i/>
          <w:lang w:val="sk-SK"/>
        </w:rPr>
        <w:t>........</w:t>
      </w:r>
      <w:r w:rsidRPr="00CB4540">
        <w:rPr>
          <w:i/>
          <w:lang w:val="sk-SK"/>
        </w:rPr>
        <w:t>..........</w:t>
      </w:r>
      <w:r w:rsidR="002E64C0" w:rsidRPr="00CB4540">
        <w:rPr>
          <w:i/>
          <w:lang w:val="sk-SK"/>
        </w:rPr>
        <w:t>............</w:t>
      </w:r>
      <w:r w:rsidR="007861A8">
        <w:rPr>
          <w:i/>
          <w:lang w:val="sk-SK"/>
        </w:rPr>
        <w:t>.......</w:t>
      </w:r>
      <w:r w:rsidR="002E64C0" w:rsidRPr="00CB4540">
        <w:rPr>
          <w:i/>
          <w:lang w:val="sk-SK"/>
        </w:rPr>
        <w:t>......</w:t>
      </w:r>
      <w:r w:rsidR="007532C3" w:rsidRPr="00CB4540">
        <w:rPr>
          <w:i/>
          <w:lang w:val="sk-SK"/>
        </w:rPr>
        <w:t>.</w:t>
      </w:r>
      <w:r w:rsidR="007861A8">
        <w:rPr>
          <w:i/>
          <w:lang w:val="sk-SK"/>
        </w:rPr>
        <w:t>.......</w:t>
      </w:r>
      <w:r w:rsidR="002E64C0" w:rsidRPr="00CB4540">
        <w:rPr>
          <w:i/>
          <w:lang w:val="sk-SK"/>
        </w:rPr>
        <w:t>..........</w:t>
      </w:r>
      <w:r w:rsidR="002E64C0" w:rsidRPr="00CB4540">
        <w:rPr>
          <w:lang w:val="sk-SK"/>
        </w:rPr>
        <w:t>nar........................................</w:t>
      </w:r>
    </w:p>
    <w:p w:rsidR="002E64C0" w:rsidRPr="00CB4540" w:rsidRDefault="002E64C0" w:rsidP="007861A8">
      <w:pPr>
        <w:spacing w:line="360" w:lineRule="auto"/>
        <w:ind w:left="284"/>
        <w:rPr>
          <w:lang w:val="sk-SK"/>
        </w:rPr>
      </w:pPr>
      <w:r w:rsidRPr="00CB4540">
        <w:rPr>
          <w:lang w:val="sk-SK"/>
        </w:rPr>
        <w:t>manžel(-ka)..................................................................................</w:t>
      </w:r>
      <w:r w:rsidR="007861A8">
        <w:rPr>
          <w:lang w:val="sk-SK"/>
        </w:rPr>
        <w:t>.......</w:t>
      </w:r>
      <w:r w:rsidRPr="00CB4540">
        <w:rPr>
          <w:lang w:val="sk-SK"/>
        </w:rPr>
        <w:t>...</w:t>
      </w:r>
      <w:r w:rsidR="007861A8">
        <w:rPr>
          <w:lang w:val="sk-SK"/>
        </w:rPr>
        <w:t>.......</w:t>
      </w:r>
      <w:r w:rsidRPr="00CB4540">
        <w:rPr>
          <w:lang w:val="sk-SK"/>
        </w:rPr>
        <w:t>......nar.......................................</w:t>
      </w:r>
    </w:p>
    <w:p w:rsidR="007532C3" w:rsidRPr="00CB4540" w:rsidRDefault="002E64C0" w:rsidP="007861A8">
      <w:pPr>
        <w:spacing w:line="360" w:lineRule="auto"/>
        <w:ind w:left="284"/>
        <w:rPr>
          <w:lang w:val="sk-SK"/>
        </w:rPr>
      </w:pPr>
      <w:r w:rsidRPr="00CB4540">
        <w:rPr>
          <w:lang w:val="sk-SK"/>
        </w:rPr>
        <w:t>adresa .....................................................................................</w:t>
      </w:r>
      <w:r w:rsidR="007861A8">
        <w:rPr>
          <w:lang w:val="sk-SK"/>
        </w:rPr>
        <w:t>.......</w:t>
      </w:r>
      <w:r w:rsidRPr="00CB4540">
        <w:rPr>
          <w:lang w:val="sk-SK"/>
        </w:rPr>
        <w:t>......</w:t>
      </w:r>
      <w:r w:rsidR="007861A8">
        <w:rPr>
          <w:lang w:val="sk-SK"/>
        </w:rPr>
        <w:t>........</w:t>
      </w:r>
      <w:r w:rsidR="00183795">
        <w:rPr>
          <w:lang w:val="sk-SK"/>
        </w:rPr>
        <w:t>.</w:t>
      </w:r>
      <w:r w:rsidRPr="00CB4540">
        <w:rPr>
          <w:lang w:val="sk-SK"/>
        </w:rPr>
        <w:t>......tel.č................................</w:t>
      </w:r>
      <w:r w:rsidR="007861A8">
        <w:rPr>
          <w:lang w:val="sk-SK"/>
        </w:rPr>
        <w:t>..</w:t>
      </w:r>
      <w:r w:rsidRPr="00CB4540">
        <w:rPr>
          <w:lang w:val="sk-SK"/>
        </w:rPr>
        <w:t>....</w:t>
      </w:r>
    </w:p>
    <w:p w:rsidR="002E64C0" w:rsidRPr="00CB4540" w:rsidRDefault="007861A8" w:rsidP="007861A8">
      <w:pPr>
        <w:tabs>
          <w:tab w:val="left" w:pos="284"/>
        </w:tabs>
        <w:spacing w:line="360" w:lineRule="auto"/>
        <w:ind w:left="142"/>
        <w:rPr>
          <w:lang w:val="sk-SK"/>
        </w:rPr>
      </w:pPr>
      <w:r>
        <w:rPr>
          <w:i/>
          <w:lang w:val="sk-SK"/>
        </w:rPr>
        <w:t xml:space="preserve">   </w:t>
      </w:r>
      <w:r w:rsidR="002E64C0" w:rsidRPr="00CB4540">
        <w:rPr>
          <w:i/>
          <w:lang w:val="sk-SK"/>
        </w:rPr>
        <w:t>Právnická osoba:</w:t>
      </w:r>
    </w:p>
    <w:p w:rsidR="007861A8" w:rsidRDefault="007861A8" w:rsidP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</w:t>
      </w:r>
      <w:r w:rsidR="002E64C0" w:rsidRPr="00CB4540">
        <w:rPr>
          <w:lang w:val="sk-SK"/>
        </w:rPr>
        <w:t>organizácia (konateľ).........................................................................</w:t>
      </w:r>
      <w:r>
        <w:rPr>
          <w:lang w:val="sk-SK"/>
        </w:rPr>
        <w:t>............</w:t>
      </w:r>
      <w:r w:rsidR="002E64C0" w:rsidRPr="00CB4540">
        <w:rPr>
          <w:lang w:val="sk-SK"/>
        </w:rPr>
        <w:t>.</w:t>
      </w:r>
      <w:r>
        <w:rPr>
          <w:lang w:val="sk-SK"/>
        </w:rPr>
        <w:t>..</w:t>
      </w:r>
      <w:r w:rsidR="002E64C0" w:rsidRPr="00CB4540">
        <w:rPr>
          <w:lang w:val="sk-SK"/>
        </w:rPr>
        <w:t>.IČO......................................</w:t>
      </w:r>
    </w:p>
    <w:p w:rsidR="002E64C0" w:rsidRPr="00CB4540" w:rsidRDefault="007861A8" w:rsidP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</w:t>
      </w:r>
      <w:r w:rsidR="00183795">
        <w:rPr>
          <w:lang w:val="sk-SK"/>
        </w:rPr>
        <w:t>sídlo.....</w:t>
      </w:r>
      <w:r w:rsidR="002E64C0" w:rsidRPr="00CB4540">
        <w:rPr>
          <w:lang w:val="sk-SK"/>
        </w:rPr>
        <w:t>...............................................................................................</w:t>
      </w:r>
      <w:r>
        <w:rPr>
          <w:lang w:val="sk-SK"/>
        </w:rPr>
        <w:t>.............</w:t>
      </w:r>
      <w:r w:rsidR="002E64C0" w:rsidRPr="00CB4540">
        <w:rPr>
          <w:lang w:val="sk-SK"/>
        </w:rPr>
        <w:t>...tel.č..............................</w:t>
      </w:r>
      <w:r>
        <w:rPr>
          <w:lang w:val="sk-SK"/>
        </w:rPr>
        <w:t>..</w:t>
      </w:r>
      <w:r w:rsidR="002E64C0" w:rsidRPr="00CB4540">
        <w:rPr>
          <w:lang w:val="sk-SK"/>
        </w:rPr>
        <w:t>.......</w:t>
      </w:r>
    </w:p>
    <w:p w:rsidR="007861A8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2.    </w:t>
      </w:r>
      <w:r w:rsidRPr="00CB4540">
        <w:rPr>
          <w:b/>
          <w:lang w:val="sk-SK"/>
        </w:rPr>
        <w:t>Stavba</w:t>
      </w:r>
      <w:r w:rsidRPr="00CB4540">
        <w:rPr>
          <w:lang w:val="sk-SK"/>
        </w:rPr>
        <w:t xml:space="preserve">     </w:t>
      </w:r>
    </w:p>
    <w:p w:rsidR="002E64C0" w:rsidRPr="00CB4540" w:rsidRDefault="007861A8" w:rsidP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 </w:t>
      </w:r>
      <w:r w:rsidR="002E64C0" w:rsidRPr="00CB4540">
        <w:rPr>
          <w:lang w:val="sk-SK"/>
        </w:rPr>
        <w:t>druh a účel stavby ...........................................................................................</w:t>
      </w:r>
      <w:r>
        <w:rPr>
          <w:lang w:val="sk-SK"/>
        </w:rPr>
        <w:t>................</w:t>
      </w:r>
      <w:r w:rsidR="002E64C0" w:rsidRPr="00CB4540">
        <w:rPr>
          <w:lang w:val="sk-SK"/>
        </w:rPr>
        <w:t xml:space="preserve">...............................    </w:t>
      </w:r>
    </w:p>
    <w:p w:rsidR="002E64C0" w:rsidRPr="00CB4540" w:rsidRDefault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 </w:t>
      </w:r>
      <w:r w:rsidR="002E64C0" w:rsidRPr="00CB4540">
        <w:rPr>
          <w:lang w:val="sk-SK"/>
        </w:rPr>
        <w:t>miesto stavby (obec, ulica,</w:t>
      </w:r>
      <w:r w:rsidR="00AF54E5" w:rsidRPr="00CB4540">
        <w:rPr>
          <w:lang w:val="sk-SK"/>
        </w:rPr>
        <w:t xml:space="preserve"> </w:t>
      </w:r>
      <w:r w:rsidR="002E64C0" w:rsidRPr="00CB4540">
        <w:rPr>
          <w:lang w:val="sk-SK"/>
        </w:rPr>
        <w:t>súpis.č.)...............................................................................</w:t>
      </w:r>
      <w:r>
        <w:rPr>
          <w:lang w:val="sk-SK"/>
        </w:rPr>
        <w:t>.............</w:t>
      </w:r>
      <w:r w:rsidR="002E64C0" w:rsidRPr="00CB4540">
        <w:rPr>
          <w:lang w:val="sk-SK"/>
        </w:rPr>
        <w:t>...................</w:t>
      </w:r>
    </w:p>
    <w:p w:rsidR="002E64C0" w:rsidRPr="00CB4540" w:rsidRDefault="007861A8">
      <w:pPr>
        <w:spacing w:line="360" w:lineRule="auto"/>
        <w:rPr>
          <w:lang w:val="sk-SK"/>
        </w:rPr>
      </w:pPr>
      <w:r>
        <w:rPr>
          <w:lang w:val="sk-SK"/>
        </w:rPr>
        <w:t xml:space="preserve">   </w:t>
      </w:r>
      <w:r w:rsidR="002E64C0" w:rsidRPr="00CB4540">
        <w:rPr>
          <w:lang w:val="sk-SK"/>
        </w:rPr>
        <w:t xml:space="preserve">    predpokladaný termín ukončenia stavby (pri dočasnej čas trvania).....................................</w:t>
      </w:r>
      <w:r>
        <w:rPr>
          <w:lang w:val="sk-SK"/>
        </w:rPr>
        <w:t>..............</w:t>
      </w:r>
      <w:r w:rsidR="002E64C0" w:rsidRPr="00CB4540">
        <w:rPr>
          <w:lang w:val="sk-SK"/>
        </w:rPr>
        <w:t>............</w:t>
      </w:r>
    </w:p>
    <w:p w:rsidR="007861A8" w:rsidRDefault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 </w:t>
      </w:r>
      <w:r w:rsidR="00DB0010" w:rsidRPr="00CB4540">
        <w:rPr>
          <w:lang w:val="sk-SK"/>
        </w:rPr>
        <w:t>predpokladaný</w:t>
      </w:r>
      <w:r w:rsidR="00D67A36" w:rsidRPr="00CB4540">
        <w:rPr>
          <w:lang w:val="sk-SK"/>
        </w:rPr>
        <w:t xml:space="preserve"> náklad stavby   </w:t>
      </w:r>
      <w:r w:rsidR="002E64C0" w:rsidRPr="00CB4540">
        <w:rPr>
          <w:lang w:val="sk-SK"/>
        </w:rPr>
        <w:t>..........................................................................................</w:t>
      </w:r>
      <w:r>
        <w:rPr>
          <w:lang w:val="sk-SK"/>
        </w:rPr>
        <w:t>..............</w:t>
      </w:r>
      <w:r w:rsidR="002E64C0" w:rsidRPr="00CB4540">
        <w:rPr>
          <w:lang w:val="sk-SK"/>
        </w:rPr>
        <w:t>...............</w:t>
      </w:r>
    </w:p>
    <w:p w:rsidR="002E64C0" w:rsidRPr="00CB4540" w:rsidRDefault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 </w:t>
      </w:r>
      <w:r w:rsidR="002E64C0" w:rsidRPr="00CB4540">
        <w:rPr>
          <w:lang w:val="sk-SK"/>
        </w:rPr>
        <w:t>úžitková plocha .............................................................................................................</w:t>
      </w:r>
      <w:r>
        <w:rPr>
          <w:lang w:val="sk-SK"/>
        </w:rPr>
        <w:t>...........................</w:t>
      </w:r>
      <w:r w:rsidR="002E64C0" w:rsidRPr="00CB4540">
        <w:rPr>
          <w:lang w:val="sk-SK"/>
        </w:rPr>
        <w:t>.......</w:t>
      </w:r>
    </w:p>
    <w:p w:rsidR="007861A8" w:rsidRDefault="002E64C0" w:rsidP="007861A8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3.    </w:t>
      </w:r>
      <w:r w:rsidRPr="00CB4540">
        <w:rPr>
          <w:b/>
          <w:lang w:val="sk-SK"/>
        </w:rPr>
        <w:t>Stavebný pozemok</w:t>
      </w:r>
      <w:r w:rsidRPr="00CB4540">
        <w:rPr>
          <w:lang w:val="sk-SK"/>
        </w:rPr>
        <w:t xml:space="preserve"> (vrátane pozemkov,</w:t>
      </w:r>
      <w:r w:rsidR="007861A8">
        <w:rPr>
          <w:lang w:val="sk-SK"/>
        </w:rPr>
        <w:t xml:space="preserve"> </w:t>
      </w:r>
      <w:r w:rsidRPr="00CB4540">
        <w:rPr>
          <w:lang w:val="sk-SK"/>
        </w:rPr>
        <w:t>ktoré sa pri výstavbe majú použiť/napr.</w:t>
      </w:r>
      <w:r w:rsidR="007861A8">
        <w:rPr>
          <w:lang w:val="sk-SK"/>
        </w:rPr>
        <w:t xml:space="preserve"> </w:t>
      </w:r>
      <w:r w:rsidRPr="00CB4540">
        <w:rPr>
          <w:lang w:val="sk-SK"/>
        </w:rPr>
        <w:t>na prípojky,</w:t>
      </w:r>
      <w:r w:rsidR="007861A8">
        <w:rPr>
          <w:lang w:val="sk-SK"/>
        </w:rPr>
        <w:t xml:space="preserve"> </w:t>
      </w:r>
      <w:r w:rsidRPr="00CB4540">
        <w:rPr>
          <w:lang w:val="sk-SK"/>
        </w:rPr>
        <w:t xml:space="preserve">rozvodové </w:t>
      </w:r>
    </w:p>
    <w:p w:rsidR="002E64C0" w:rsidRPr="00CB4540" w:rsidRDefault="007861A8" w:rsidP="007861A8">
      <w:pPr>
        <w:spacing w:line="360" w:lineRule="auto"/>
        <w:rPr>
          <w:lang w:val="sk-SK"/>
        </w:rPr>
      </w:pPr>
      <w:r>
        <w:rPr>
          <w:lang w:val="sk-SK"/>
        </w:rPr>
        <w:t xml:space="preserve">       </w:t>
      </w:r>
      <w:r w:rsidRPr="00CB4540">
        <w:rPr>
          <w:lang w:val="sk-SK"/>
        </w:rPr>
        <w:t>siete,</w:t>
      </w:r>
      <w:r>
        <w:rPr>
          <w:lang w:val="sk-SK"/>
        </w:rPr>
        <w:t xml:space="preserve"> </w:t>
      </w:r>
      <w:r w:rsidRPr="00CB4540">
        <w:rPr>
          <w:lang w:val="sk-SK"/>
        </w:rPr>
        <w:t>stavenisko/)</w:t>
      </w:r>
      <w:r>
        <w:rPr>
          <w:lang w:val="sk-SK"/>
        </w:rPr>
        <w:tab/>
        <w:t xml:space="preserve">  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 Katastrál.územie          Parcelné číslo KN         Druh (kultúra)       Vlastník (meno, adresa )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 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4.    </w:t>
      </w:r>
      <w:r w:rsidRPr="00CB4540">
        <w:rPr>
          <w:b/>
          <w:lang w:val="sk-SK"/>
        </w:rPr>
        <w:t>Susedné pozemky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Katastrál.územie          Parcelné číslo KN         Druh (kultúra)       Vlastník (meno, adresa )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          .............................         ......................         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5.     </w:t>
      </w:r>
      <w:r w:rsidRPr="00CB4540">
        <w:rPr>
          <w:b/>
          <w:lang w:val="sk-SK"/>
        </w:rPr>
        <w:t>Dokumentácia</w:t>
      </w:r>
      <w:r w:rsidRPr="00CB4540">
        <w:rPr>
          <w:lang w:val="sk-SK"/>
        </w:rPr>
        <w:t xml:space="preserve"> – Projektovú dokumentáciu vypracoval : (uvedie sa meno,</w:t>
      </w:r>
      <w:r w:rsidR="005D7C3D" w:rsidRPr="00CB4540">
        <w:rPr>
          <w:lang w:val="sk-SK"/>
        </w:rPr>
        <w:t xml:space="preserve"> </w:t>
      </w:r>
      <w:r w:rsidRPr="00CB4540">
        <w:rPr>
          <w:lang w:val="sk-SK"/>
        </w:rPr>
        <w:t>pres.názov a adresa projektanta)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</w:t>
      </w:r>
      <w:r w:rsidRPr="00CB4540">
        <w:rPr>
          <w:b/>
          <w:lang w:val="sk-SK"/>
        </w:rPr>
        <w:t xml:space="preserve"> 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..............................................................................................................................................................................</w:t>
      </w:r>
    </w:p>
    <w:p w:rsidR="00A8567A" w:rsidRDefault="00A8567A">
      <w:pPr>
        <w:spacing w:line="360" w:lineRule="auto"/>
        <w:rPr>
          <w:lang w:val="sk-SK"/>
        </w:rPr>
      </w:pP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lastRenderedPageBreak/>
        <w:t xml:space="preserve">6.    </w:t>
      </w:r>
      <w:r w:rsidRPr="00CB4540">
        <w:rPr>
          <w:b/>
          <w:lang w:val="sk-SK"/>
        </w:rPr>
        <w:t>Spôsob uskutočnenia stavby</w:t>
      </w:r>
      <w:r w:rsidRPr="00CB4540">
        <w:rPr>
          <w:lang w:val="sk-SK"/>
        </w:rPr>
        <w:t xml:space="preserve">  - svojpomocne* </w:t>
      </w:r>
      <w:r w:rsidR="00D65F16">
        <w:rPr>
          <w:lang w:val="sk-SK"/>
        </w:rPr>
        <w:t xml:space="preserve">     </w:t>
      </w:r>
      <w:r w:rsidR="00D65F16" w:rsidRPr="00CB4540">
        <w:rPr>
          <w:lang w:val="sk-SK"/>
        </w:rPr>
        <w:t xml:space="preserve"> - dodávateľsky*              *</w:t>
      </w:r>
      <w:r w:rsidR="00D65F16">
        <w:rPr>
          <w:lang w:val="sk-SK"/>
        </w:rPr>
        <w:t xml:space="preserve"> </w:t>
      </w:r>
      <w:r w:rsidR="00D65F16" w:rsidRPr="00D65F16">
        <w:rPr>
          <w:i/>
          <w:lang w:val="sk-SK"/>
        </w:rPr>
        <w:t>ne</w:t>
      </w:r>
      <w:r w:rsidR="00D65F16">
        <w:rPr>
          <w:i/>
          <w:lang w:val="sk-SK"/>
        </w:rPr>
        <w:t>hodiace sa š</w:t>
      </w:r>
      <w:r w:rsidR="00D65F16" w:rsidRPr="00D65F16">
        <w:rPr>
          <w:i/>
          <w:lang w:val="sk-SK"/>
        </w:rPr>
        <w:t>rtnite</w:t>
      </w:r>
      <w:r w:rsidR="00D65F16" w:rsidRPr="00CB4540">
        <w:rPr>
          <w:lang w:val="sk-SK"/>
        </w:rPr>
        <w:t xml:space="preserve">       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Stavebný dozor bude vykonávať:</w:t>
      </w:r>
      <w:r w:rsidR="00AF54E5" w:rsidRPr="00CB4540">
        <w:rPr>
          <w:lang w:val="sk-SK"/>
        </w:rPr>
        <w:t xml:space="preserve"> </w:t>
      </w:r>
      <w:r w:rsidRPr="00CB4540">
        <w:rPr>
          <w:lang w:val="sk-SK"/>
        </w:rPr>
        <w:t>meno,</w:t>
      </w:r>
      <w:r w:rsidR="00AF54E5" w:rsidRPr="00CB4540">
        <w:rPr>
          <w:lang w:val="sk-SK"/>
        </w:rPr>
        <w:t xml:space="preserve"> </w:t>
      </w:r>
      <w:r w:rsidRPr="00CB4540">
        <w:rPr>
          <w:lang w:val="sk-SK"/>
        </w:rPr>
        <w:t>adresa,</w:t>
      </w:r>
      <w:r w:rsidR="00AF54E5" w:rsidRPr="00CB4540">
        <w:rPr>
          <w:lang w:val="sk-SK"/>
        </w:rPr>
        <w:t xml:space="preserve"> </w:t>
      </w:r>
      <w:r w:rsidRPr="00CB4540">
        <w:rPr>
          <w:lang w:val="sk-SK"/>
        </w:rPr>
        <w:t>stavebná kvalifikácia 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..............................................................................................................................................................................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..............................................................................................................................................................................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Pri </w:t>
      </w:r>
      <w:r w:rsidR="005D7C3D" w:rsidRPr="00CB4540">
        <w:rPr>
          <w:lang w:val="sk-SK"/>
        </w:rPr>
        <w:t>dodávateľskom</w:t>
      </w:r>
      <w:r w:rsidRPr="00CB4540">
        <w:rPr>
          <w:lang w:val="sk-SK"/>
        </w:rPr>
        <w:t xml:space="preserve"> spôsobe uskutočnenia stavby – dodavateľ:..........................................................................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..............................................................................................................................................................................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      ..............................................................................................................................................................................  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7.    </w:t>
      </w:r>
      <w:r w:rsidRPr="00CB4540">
        <w:rPr>
          <w:b/>
          <w:lang w:val="sk-SK"/>
        </w:rPr>
        <w:t>Účastníci stavebného konania</w:t>
      </w:r>
      <w:r w:rsidRPr="00CB4540">
        <w:rPr>
          <w:lang w:val="sk-SK"/>
        </w:rPr>
        <w:t xml:space="preserve">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Meno, priezvisko                                                       Adresa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 xml:space="preserve">.....................................................................               ..........................................................................................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 xml:space="preserve">.....................................................................               ..........................................................................................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               ..........................................................................................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 xml:space="preserve">.....................................................................               ..........................................................................................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               ..........................................................................................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 xml:space="preserve">.....................................................................               .......................................................................................... 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               ..........................................................................................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               ..........................................................................................</w:t>
      </w:r>
    </w:p>
    <w:p w:rsidR="002E64C0" w:rsidRPr="00CB4540" w:rsidRDefault="002E64C0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 8.</w:t>
      </w:r>
      <w:r w:rsidRPr="00CB4540">
        <w:rPr>
          <w:b/>
          <w:lang w:val="sk-SK"/>
        </w:rPr>
        <w:t xml:space="preserve">   Základné údaje o stavbe</w:t>
      </w:r>
      <w:r w:rsidRPr="00CB4540">
        <w:rPr>
          <w:lang w:val="sk-SK"/>
        </w:rPr>
        <w:t>, jej členení, technickom alebo výrobnom zariadení, budúcej prevádzke, jej vply-</w:t>
      </w:r>
    </w:p>
    <w:p w:rsidR="002E64C0" w:rsidRPr="00CB4540" w:rsidRDefault="00AF54E5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vu na životné prostredie a súvis</w:t>
      </w:r>
      <w:r w:rsidR="002E64C0" w:rsidRPr="00CB4540">
        <w:rPr>
          <w:lang w:val="sk-SK"/>
        </w:rPr>
        <w:t>iacich opatreniach: ...........................................................................................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..............................................................................................................................................................................</w:t>
      </w:r>
    </w:p>
    <w:p w:rsidR="00AD50C4" w:rsidRPr="00CB4540" w:rsidRDefault="00AD50C4" w:rsidP="00AD50C4">
      <w:pPr>
        <w:rPr>
          <w:b/>
          <w:lang w:val="sk-SK"/>
        </w:rPr>
      </w:pPr>
      <w:r w:rsidRPr="00CB4540">
        <w:rPr>
          <w:lang w:val="sk-SK"/>
        </w:rPr>
        <w:t xml:space="preserve">9.    </w:t>
      </w:r>
      <w:r w:rsidRPr="00CB4540">
        <w:rPr>
          <w:b/>
          <w:lang w:val="sk-SK"/>
        </w:rPr>
        <w:t>Vyjadrenie obce - s</w:t>
      </w:r>
      <w:r w:rsidR="005D7C3D" w:rsidRPr="00CB4540">
        <w:rPr>
          <w:b/>
          <w:lang w:val="sk-SK"/>
        </w:rPr>
        <w:t>tanovisko k realizácii stavby (</w:t>
      </w:r>
      <w:r w:rsidRPr="00CB4540">
        <w:rPr>
          <w:b/>
          <w:lang w:val="sk-SK"/>
        </w:rPr>
        <w:t>potvrdenie súladu s územným plánom):</w:t>
      </w:r>
    </w:p>
    <w:p w:rsidR="00AD50C4" w:rsidRPr="00CB4540" w:rsidRDefault="00AD50C4" w:rsidP="00AD50C4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AD50C4" w:rsidRPr="00CB4540" w:rsidRDefault="00AD50C4" w:rsidP="00AD50C4">
      <w:pPr>
        <w:spacing w:line="360" w:lineRule="auto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.....................................................................................................................................................................................</w:t>
      </w:r>
    </w:p>
    <w:p w:rsidR="00AD50C4" w:rsidRPr="00CB4540" w:rsidRDefault="00AD50C4" w:rsidP="00AD50C4">
      <w:pPr>
        <w:spacing w:line="360" w:lineRule="auto"/>
        <w:rPr>
          <w:lang w:val="sk-SK"/>
        </w:rPr>
      </w:pPr>
      <w:r w:rsidRPr="00CB4540">
        <w:rPr>
          <w:lang w:val="sk-SK"/>
        </w:rPr>
        <w:t>.....................................................................................................................................................................................</w:t>
      </w:r>
    </w:p>
    <w:p w:rsidR="00260796" w:rsidRDefault="00260796" w:rsidP="00A8567A">
      <w:pPr>
        <w:jc w:val="both"/>
        <w:rPr>
          <w:b/>
          <w:lang w:val="sk-SK"/>
        </w:rPr>
      </w:pPr>
    </w:p>
    <w:p w:rsidR="00BD56C3" w:rsidRPr="00BD56C3" w:rsidRDefault="00482DAE" w:rsidP="00A8567A">
      <w:pPr>
        <w:jc w:val="both"/>
        <w:rPr>
          <w:b/>
          <w:lang w:val="sk-SK"/>
        </w:rPr>
      </w:pPr>
      <w:r w:rsidRPr="00BD56C3">
        <w:rPr>
          <w:b/>
          <w:lang w:val="sk-SK"/>
        </w:rPr>
        <w:t xml:space="preserve">Poznámka: </w:t>
      </w:r>
    </w:p>
    <w:p w:rsidR="00482DAE" w:rsidRPr="007A5BE5" w:rsidRDefault="00482DAE" w:rsidP="00A8567A">
      <w:pPr>
        <w:jc w:val="both"/>
        <w:rPr>
          <w:lang w:val="sk-SK"/>
        </w:rPr>
      </w:pPr>
      <w:r w:rsidRPr="007A5BE5">
        <w:rPr>
          <w:lang w:val="sk-SK"/>
        </w:rPr>
        <w:t xml:space="preserve">Rozsah uvedených údajov a dokladov po ich preskúmaní môže byť podľa povahy stavby zúžený alebo  rozšírený o ďalšie údaje a doklady  potrebné k vydaniu povolenia. </w:t>
      </w:r>
    </w:p>
    <w:p w:rsidR="00482DAE" w:rsidRPr="00BD56C3" w:rsidRDefault="00482DAE" w:rsidP="00A8567A">
      <w:pPr>
        <w:autoSpaceDE w:val="0"/>
        <w:autoSpaceDN w:val="0"/>
        <w:adjustRightInd w:val="0"/>
        <w:jc w:val="both"/>
        <w:rPr>
          <w:i/>
          <w:lang w:val="sk-SK"/>
        </w:rPr>
      </w:pPr>
    </w:p>
    <w:p w:rsidR="00482DAE" w:rsidRPr="00BD56C3" w:rsidRDefault="00BD56C3" w:rsidP="00A8567A">
      <w:pPr>
        <w:autoSpaceDE w:val="0"/>
        <w:autoSpaceDN w:val="0"/>
        <w:adjustRightInd w:val="0"/>
        <w:jc w:val="both"/>
        <w:rPr>
          <w:b/>
          <w:lang w:val="sk-SK"/>
        </w:rPr>
      </w:pPr>
      <w:r w:rsidRPr="00BD56C3">
        <w:rPr>
          <w:b/>
          <w:lang w:val="sk-SK"/>
        </w:rPr>
        <w:t>S</w:t>
      </w:r>
      <w:r w:rsidR="00482DAE" w:rsidRPr="00BD56C3">
        <w:rPr>
          <w:b/>
          <w:lang w:val="sk-SK"/>
        </w:rPr>
        <w:t>pracovan</w:t>
      </w:r>
      <w:r w:rsidRPr="00BD56C3">
        <w:rPr>
          <w:b/>
          <w:lang w:val="sk-SK"/>
        </w:rPr>
        <w:t>ie</w:t>
      </w:r>
      <w:r w:rsidR="00482DAE" w:rsidRPr="00BD56C3">
        <w:rPr>
          <w:b/>
          <w:lang w:val="sk-SK"/>
        </w:rPr>
        <w:t xml:space="preserve"> osobných údajov:</w:t>
      </w:r>
    </w:p>
    <w:p w:rsidR="00BD56C3" w:rsidRPr="00BD56C3" w:rsidRDefault="00BD56C3" w:rsidP="00A8567A">
      <w:pPr>
        <w:pStyle w:val="Odsekzoznamu"/>
        <w:spacing w:line="240" w:lineRule="auto"/>
        <w:ind w:left="0"/>
        <w:jc w:val="both"/>
        <w:rPr>
          <w:rFonts w:eastAsia="Calibri"/>
          <w:szCs w:val="20"/>
          <w:lang w:val="en-GB"/>
        </w:rPr>
      </w:pPr>
      <w:r w:rsidRPr="00BD56C3">
        <w:rPr>
          <w:rFonts w:eastAsia="Calibri"/>
          <w:szCs w:val="20"/>
        </w:rPr>
        <w:t xml:space="preserve">Osobné údaje dotknutých osôb sa spracúvajú v súlade s NARIADENÍM EURÓPSKEHO PARLAMENTU </w:t>
      </w:r>
      <w:r>
        <w:rPr>
          <w:rFonts w:eastAsia="Calibri"/>
          <w:szCs w:val="20"/>
        </w:rPr>
        <w:t xml:space="preserve">              </w:t>
      </w:r>
      <w:r w:rsidRPr="00BD56C3">
        <w:rPr>
          <w:rFonts w:eastAsia="Calibri"/>
          <w:szCs w:val="20"/>
        </w:rPr>
        <w:t>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BD56C3" w:rsidRPr="00BD56C3" w:rsidRDefault="00BD56C3" w:rsidP="00A8567A">
      <w:pPr>
        <w:pStyle w:val="Odsekzoznamu"/>
        <w:spacing w:line="240" w:lineRule="auto"/>
        <w:ind w:left="0"/>
        <w:jc w:val="both"/>
        <w:rPr>
          <w:rFonts w:eastAsia="Calibri"/>
          <w:szCs w:val="20"/>
        </w:rPr>
      </w:pPr>
      <w:r w:rsidRPr="00BD56C3">
        <w:rPr>
          <w:rFonts w:eastAsia="Calibri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BD56C3">
          <w:rPr>
            <w:rStyle w:val="Hypertextovprepojenie"/>
            <w:rFonts w:eastAsia="Calibri"/>
            <w:szCs w:val="20"/>
            <w:u w:val="none"/>
          </w:rPr>
          <w:t>www.osobnyudaj.sk/informovanie</w:t>
        </w:r>
      </w:hyperlink>
      <w:r w:rsidRPr="00BD56C3">
        <w:rPr>
          <w:rFonts w:eastAsia="Calibri"/>
          <w:szCs w:val="20"/>
        </w:rPr>
        <w:t>, ako aj vo fyzickej podobe v sídle a na všetkých kontaktných miestach prevádzkovateľa.</w:t>
      </w:r>
    </w:p>
    <w:p w:rsidR="002E64C0" w:rsidRPr="00CB4540" w:rsidRDefault="002E64C0">
      <w:pPr>
        <w:spacing w:line="360" w:lineRule="auto"/>
        <w:ind w:left="360"/>
        <w:rPr>
          <w:lang w:val="sk-SK"/>
        </w:rPr>
      </w:pPr>
    </w:p>
    <w:p w:rsidR="002E64C0" w:rsidRPr="00CB4540" w:rsidRDefault="002E64C0">
      <w:pPr>
        <w:spacing w:line="360" w:lineRule="auto"/>
        <w:ind w:left="360"/>
        <w:rPr>
          <w:lang w:val="sk-SK"/>
        </w:rPr>
      </w:pPr>
    </w:p>
    <w:p w:rsidR="002E64C0" w:rsidRPr="00CB4540" w:rsidRDefault="002E64C0" w:rsidP="00BD56C3">
      <w:pPr>
        <w:spacing w:line="360" w:lineRule="auto"/>
        <w:rPr>
          <w:lang w:val="sk-SK"/>
        </w:rPr>
      </w:pPr>
      <w:r w:rsidRPr="00CB4540">
        <w:rPr>
          <w:lang w:val="sk-SK"/>
        </w:rPr>
        <w:t xml:space="preserve">V .................................   dňa .............................                            </w:t>
      </w:r>
      <w:r w:rsidR="00BD56C3">
        <w:rPr>
          <w:lang w:val="sk-SK"/>
        </w:rPr>
        <w:t xml:space="preserve">       </w:t>
      </w:r>
      <w:r w:rsidRPr="00CB4540">
        <w:rPr>
          <w:lang w:val="sk-SK"/>
        </w:rPr>
        <w:t xml:space="preserve">   .................................................................. </w:t>
      </w:r>
    </w:p>
    <w:p w:rsidR="002E64C0" w:rsidRPr="00CB4540" w:rsidRDefault="002E64C0" w:rsidP="00577E0C">
      <w:pPr>
        <w:spacing w:line="276" w:lineRule="auto"/>
        <w:ind w:left="360"/>
        <w:rPr>
          <w:lang w:val="sk-SK"/>
        </w:rPr>
      </w:pPr>
      <w:r w:rsidRPr="00CB4540">
        <w:rPr>
          <w:lang w:val="sk-SK"/>
        </w:rPr>
        <w:t xml:space="preserve">                                                                                                            (pri fyzických osobách podpisy všetkých</w:t>
      </w:r>
    </w:p>
    <w:p w:rsidR="002E64C0" w:rsidRPr="00CB4540" w:rsidRDefault="002E64C0" w:rsidP="00577E0C">
      <w:pPr>
        <w:spacing w:line="276" w:lineRule="auto"/>
        <w:ind w:left="360"/>
        <w:rPr>
          <w:lang w:val="sk-SK"/>
        </w:rPr>
      </w:pPr>
      <w:r w:rsidRPr="00CB4540">
        <w:rPr>
          <w:lang w:val="sk-SK"/>
        </w:rPr>
        <w:t xml:space="preserve">                                                                                                            </w:t>
      </w:r>
      <w:r w:rsidR="00872525" w:rsidRPr="00CB4540">
        <w:rPr>
          <w:lang w:val="sk-SK"/>
        </w:rPr>
        <w:t xml:space="preserve"> </w:t>
      </w:r>
      <w:r w:rsidRPr="00CB4540">
        <w:rPr>
          <w:lang w:val="sk-SK"/>
        </w:rPr>
        <w:t xml:space="preserve"> žiadateľov,</w:t>
      </w:r>
      <w:r w:rsidR="00872525" w:rsidRPr="00CB4540">
        <w:rPr>
          <w:lang w:val="sk-SK"/>
        </w:rPr>
        <w:t xml:space="preserve"> </w:t>
      </w:r>
      <w:r w:rsidRPr="00CB4540">
        <w:rPr>
          <w:lang w:val="sk-SK"/>
        </w:rPr>
        <w:t xml:space="preserve">resp.meno,funkcia,pečiatka </w:t>
      </w:r>
    </w:p>
    <w:p w:rsidR="002E64C0" w:rsidRPr="00CB4540" w:rsidRDefault="002E64C0" w:rsidP="00577E0C">
      <w:pPr>
        <w:spacing w:line="276" w:lineRule="auto"/>
        <w:ind w:left="360"/>
        <w:rPr>
          <w:lang w:val="sk-SK"/>
        </w:rPr>
      </w:pPr>
      <w:r w:rsidRPr="00CB4540">
        <w:rPr>
          <w:lang w:val="sk-SK"/>
        </w:rPr>
        <w:t xml:space="preserve">                                                                                                              </w:t>
      </w:r>
      <w:r w:rsidR="00872525" w:rsidRPr="00CB4540">
        <w:rPr>
          <w:lang w:val="sk-SK"/>
        </w:rPr>
        <w:t xml:space="preserve">a </w:t>
      </w:r>
      <w:r w:rsidRPr="00CB4540">
        <w:rPr>
          <w:lang w:val="sk-SK"/>
        </w:rPr>
        <w:t xml:space="preserve">podpis osoby oprávnenej zastupovať              </w:t>
      </w:r>
    </w:p>
    <w:p w:rsidR="002E64C0" w:rsidRPr="00CB4540" w:rsidRDefault="002E64C0" w:rsidP="00577E0C">
      <w:pPr>
        <w:spacing w:line="276" w:lineRule="auto"/>
        <w:ind w:left="360"/>
        <w:rPr>
          <w:lang w:val="sk-SK"/>
        </w:rPr>
      </w:pPr>
      <w:r w:rsidRPr="00CB4540">
        <w:rPr>
          <w:lang w:val="sk-SK"/>
        </w:rPr>
        <w:t xml:space="preserve">                                                                                                                    </w:t>
      </w:r>
      <w:r w:rsidR="00AF54E5" w:rsidRPr="00CB4540">
        <w:rPr>
          <w:lang w:val="sk-SK"/>
        </w:rPr>
        <w:t xml:space="preserve">        </w:t>
      </w:r>
      <w:r w:rsidR="00872525" w:rsidRPr="00CB4540">
        <w:rPr>
          <w:lang w:val="sk-SK"/>
        </w:rPr>
        <w:t>právnickú</w:t>
      </w:r>
      <w:r w:rsidR="00577E0C" w:rsidRPr="00CB4540">
        <w:rPr>
          <w:lang w:val="sk-SK"/>
        </w:rPr>
        <w:t xml:space="preserve">  osobu</w:t>
      </w:r>
      <w:r w:rsidRPr="00CB4540">
        <w:rPr>
          <w:lang w:val="sk-SK"/>
        </w:rPr>
        <w:t>)</w:t>
      </w:r>
    </w:p>
    <w:p w:rsidR="002E64C0" w:rsidRPr="00CB4540" w:rsidRDefault="002E64C0">
      <w:pPr>
        <w:ind w:left="360"/>
        <w:rPr>
          <w:b/>
          <w:sz w:val="24"/>
          <w:lang w:val="sk-SK"/>
        </w:rPr>
      </w:pPr>
      <w:r w:rsidRPr="00CB4540">
        <w:rPr>
          <w:b/>
          <w:sz w:val="24"/>
          <w:lang w:val="sk-SK"/>
        </w:rPr>
        <w:lastRenderedPageBreak/>
        <w:t>DOKLADY POTREBNÉ K VYDANIU STAVEBNÉHO POVOLENIA:</w:t>
      </w:r>
    </w:p>
    <w:p w:rsidR="002E64C0" w:rsidRPr="00CB4540" w:rsidRDefault="002E64C0">
      <w:pPr>
        <w:ind w:left="360"/>
        <w:rPr>
          <w:lang w:val="sk-SK"/>
        </w:rPr>
      </w:pPr>
    </w:p>
    <w:p w:rsidR="00482DAE" w:rsidRPr="00CB4540" w:rsidRDefault="00482DAE" w:rsidP="00482DAE">
      <w:pPr>
        <w:ind w:left="360"/>
        <w:rPr>
          <w:lang w:val="sk-SK"/>
        </w:rPr>
      </w:pP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doklady, ktorými sa preukazujú vlastnícke alebo iné práva k pozemkom a stavbám</w:t>
      </w:r>
      <w:r w:rsidRPr="00CB4540">
        <w:t xml:space="preserve">: výpis z katastra             nehnuteľností . 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 xml:space="preserve">snímka z katastrálnej mapy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 xml:space="preserve">doklad o zaplatení správneho poplatku </w:t>
      </w:r>
      <w:r w:rsidRPr="00CB4540">
        <w:t xml:space="preserve">podľa zákona 145/1995 Z.z. o správnych poplatkoch  v znení           neskorších zmien a doplnkov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t xml:space="preserve">návrh na umiestnenie stavby doplní žiadateľ </w:t>
      </w:r>
      <w:r w:rsidRPr="00CB4540">
        <w:rPr>
          <w:b/>
        </w:rPr>
        <w:t>projektovou dokumentáciou stavby v dvoch vyhotoveniach</w:t>
      </w:r>
      <w:r w:rsidRPr="00CB4540">
        <w:t xml:space="preserve">,   ktorá obsahuje: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projektovou dokumentáciou stavby v dvoch vyhotoveniach</w:t>
      </w:r>
      <w:r w:rsidRPr="00CB4540">
        <w:t xml:space="preserve">,   ktorá obsahuje: </w:t>
      </w:r>
    </w:p>
    <w:p w:rsidR="00482DAE" w:rsidRPr="00CB4540" w:rsidRDefault="00482DAE" w:rsidP="00482DAE">
      <w:pPr>
        <w:pStyle w:val="Odsekzoznamu"/>
        <w:numPr>
          <w:ilvl w:val="0"/>
          <w:numId w:val="2"/>
        </w:numPr>
        <w:spacing w:after="0" w:line="240" w:lineRule="auto"/>
        <w:ind w:left="1094" w:hanging="357"/>
        <w:jc w:val="both"/>
      </w:pPr>
      <w:r w:rsidRPr="00CB4540">
        <w:t>sprievodnú správu so základnými údajmi o stavbe, s informáciami o výsledku vykonaných prieskumov  a o dodržaní všeobecných technických požiadaviek na výstavbu,</w:t>
      </w:r>
    </w:p>
    <w:p w:rsidR="00482DAE" w:rsidRPr="00CB4540" w:rsidRDefault="00482DAE" w:rsidP="00482DAE">
      <w:pPr>
        <w:pStyle w:val="Odsekzoznamu"/>
        <w:numPr>
          <w:ilvl w:val="0"/>
          <w:numId w:val="2"/>
        </w:numPr>
        <w:spacing w:after="0" w:line="240" w:lineRule="auto"/>
        <w:ind w:left="1094" w:hanging="357"/>
        <w:jc w:val="both"/>
      </w:pPr>
      <w:r w:rsidRPr="00CB4540">
        <w:t xml:space="preserve">súhrnnú technickú správu, z ktorej je zrejmé, že 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navrhované urbanistické, architektonické a stavebno-technické riešenie stavby , ich konštrukčné             časti a použitie stavebných materiálov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požiarno-bezpečnostné riešenie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nároky na vodné hospodárstvo , energie , dopravu (vrátane parkovania), likvidácia odpadov, riešenie napojenia stavov na existujúce inžinierske siete a kanalizáciu .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údaje o existujúcich ochranných pásmach nadzemných a podzemných objektoch, vrátane inžinierskych sietí 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usporiadanie staveniska a bezpečnostné opatrenia , ak ide o uskutočňovanie stavebných prác za             mimoriadnych podmienok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pri stavbách s prevádzkovým , výrobným alebo technickým zariadením údaje o technickom alebo              výrobnom zariadení, koncepcii skladovania , riešenia vnútornej dopravy a plôch pre obsluhu ,              údržbu a opravy , príp. nároky na uskutočnenie skúšobnej prevádzky po skončení stavby  </w:t>
      </w:r>
    </w:p>
    <w:p w:rsidR="00482DAE" w:rsidRPr="00CB4540" w:rsidRDefault="00482DAE" w:rsidP="00482DAE">
      <w:pPr>
        <w:pStyle w:val="Odsekzoznamu"/>
        <w:numPr>
          <w:ilvl w:val="0"/>
          <w:numId w:val="3"/>
        </w:numPr>
        <w:spacing w:after="0" w:line="240" w:lineRule="auto"/>
        <w:jc w:val="both"/>
      </w:pPr>
      <w:r w:rsidRPr="00CB4540">
        <w:t xml:space="preserve">splnenie podmienok na ochranu zdravia a životného prostredia , stanovených podľa osobitných             predpisov </w:t>
      </w:r>
    </w:p>
    <w:p w:rsidR="00482DAE" w:rsidRPr="00CB4540" w:rsidRDefault="00482DAE" w:rsidP="00482DAE">
      <w:pPr>
        <w:pStyle w:val="Odsekzoznamu"/>
        <w:numPr>
          <w:ilvl w:val="0"/>
          <w:numId w:val="4"/>
        </w:numPr>
        <w:spacing w:after="0" w:line="240" w:lineRule="auto"/>
        <w:jc w:val="both"/>
      </w:pPr>
      <w:r w:rsidRPr="00CB4540">
        <w:t xml:space="preserve">celkovú situáciu stavby (zastavovací plán) v mierke 1:200 až 1:500 s vyznačením hraníc pozemku existujúcich stavieb, podzemných inžinierskych sietí , prípojok na verejné rozvodné siete a kanalizáciu, vytyčovacie výkresy alebo potrebné geometrické parametre vyznačené v zastavovacom pláne jednoduchých alebo drobných stavieb príp. ďalšie výkresy podľa charakteru a zložitosti stavby. </w:t>
      </w:r>
    </w:p>
    <w:p w:rsidR="00482DAE" w:rsidRPr="00CB4540" w:rsidRDefault="00482DAE" w:rsidP="00482DAE">
      <w:pPr>
        <w:pStyle w:val="Odsekzoznamu"/>
        <w:numPr>
          <w:ilvl w:val="0"/>
          <w:numId w:val="4"/>
        </w:numPr>
        <w:spacing w:after="0" w:line="240" w:lineRule="auto"/>
        <w:jc w:val="both"/>
      </w:pPr>
      <w:r w:rsidRPr="00CB4540">
        <w:t xml:space="preserve">stavebné výkresy pozemných a inžinierskych objektov, z ktorých je zrejmý existujúci a navrhovaný         stav, predovšetkým pôdorysy , rezy , pohľady , obsahujúce jednotlivé druhy konštrukcií stavby a ich časti , polohové a výškové usporiadanie stavieb a všetkých jej priestorov s presným vyznačením funkčného určenia , schematické vyznačenie vnútorných rozvodov a inštalácií , technické zariadenia, úpravy a riešenia  predpísané na osobitné zabezpečenie stavieb z hľadiska civilnej obrany a požiarnej ochrany , pri  stavbách prevádzkových výrobných alebo technických zariadení musia stavebné výkresy obsahovať priestorové umiestnenie strojov a zariadení , vrátane komunikácií </w:t>
      </w:r>
    </w:p>
    <w:p w:rsidR="00482DAE" w:rsidRPr="00CB4540" w:rsidRDefault="00482DAE" w:rsidP="00482DAE">
      <w:pPr>
        <w:pStyle w:val="Odsekzoznamu"/>
        <w:numPr>
          <w:ilvl w:val="0"/>
          <w:numId w:val="4"/>
        </w:numPr>
        <w:spacing w:after="0" w:line="240" w:lineRule="auto"/>
        <w:jc w:val="both"/>
      </w:pPr>
      <w:r w:rsidRPr="00CB4540">
        <w:t>projekt organizácie výstavby pri stavbách s osobitými nárokmi na uskutočňovanie/pokiaľ nepostačujú  údaje uvedené v súhrnnej technickej správe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zastavovací plán celého súboru stavieb, vrátane zariadenia staveniska,</w:t>
      </w:r>
      <w:r w:rsidRPr="00CB4540">
        <w:t xml:space="preserve"> ak stavebník žiada o stavebné                 povolenie postupne na jednotlivé stavby súboru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rozhodnutia a vyjadrenia dotknutých orgánov štátnej správy príp. účastníkov územného konania</w:t>
      </w:r>
      <w:r w:rsidRPr="00CB4540">
        <w:t xml:space="preserve"> napr.  orgán hygieny, požiarnej ochrany, dopravy, ochrany poľnohospodárskeho pôdneho fondu alebo lesného pôdneho fondu , štátnej pamiatkovej starostlivosti , ochrany prírody , ovzdušia , odpadového hospodárstva, vodohospodársky orgán, mesto – obec, inšpektorát bezpečnosti práce , správcovia sietí: vodárne,   plynárne,   telekomunikácie , diaľkové káble, elektrárne 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 xml:space="preserve">územné rozhodnutie, </w:t>
      </w:r>
      <w:r w:rsidRPr="00CB4540">
        <w:t xml:space="preserve">ak ho vydal iný orgán než stavebný úrad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vyhlásenie autorizovanej osoby, že bude vykonávať zabezpečovať odborné vedenie stavby</w:t>
      </w:r>
      <w:r w:rsidRPr="00CB4540">
        <w:t xml:space="preserve">, ak ju bude                    sama pre seba uskutočňovať právnická osoba alebo fyzická osoba podnikajúca podľa osobitných predpisov,        ktorá nemá stavebné alebo montážne práce v predmete svojej činnosti alebo podnikania     </w:t>
      </w:r>
    </w:p>
    <w:p w:rsidR="00482DAE" w:rsidRPr="00CB4540" w:rsidRDefault="00482DAE" w:rsidP="00482DA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CB4540">
        <w:rPr>
          <w:b/>
        </w:rPr>
        <w:t>vyhlásenie kvalifikovanej osoby, že bude vykonávať odborný dozor nad stavbou</w:t>
      </w:r>
      <w:r w:rsidRPr="00CB4540">
        <w:t xml:space="preserve"> pri  svojpomocnej                    výstavbe, ak stavebník nie je sám spôsobilý vykonávať stavebný dozor .   </w:t>
      </w:r>
    </w:p>
    <w:p w:rsidR="00482DAE" w:rsidRPr="00CB4540" w:rsidRDefault="00482DAE" w:rsidP="00482DAE">
      <w:pPr>
        <w:ind w:left="810"/>
        <w:jc w:val="both"/>
        <w:rPr>
          <w:lang w:val="sk-SK"/>
        </w:rPr>
      </w:pPr>
      <w:r w:rsidRPr="00CB4540">
        <w:rPr>
          <w:lang w:val="sk-SK"/>
        </w:rPr>
        <w:t xml:space="preserve">         </w:t>
      </w:r>
    </w:p>
    <w:p w:rsidR="00482DAE" w:rsidRPr="00CB4540" w:rsidRDefault="00482DAE" w:rsidP="00482DAE">
      <w:pPr>
        <w:jc w:val="both"/>
        <w:rPr>
          <w:lang w:val="sk-SK"/>
        </w:rPr>
      </w:pPr>
      <w:r w:rsidRPr="00CB4540">
        <w:rPr>
          <w:lang w:val="sk-SK"/>
        </w:rPr>
        <w:t xml:space="preserve"> </w:t>
      </w:r>
    </w:p>
    <w:p w:rsidR="00A13DAF" w:rsidRPr="00CB4540" w:rsidRDefault="00A13DAF" w:rsidP="00482DAE">
      <w:pPr>
        <w:spacing w:line="360" w:lineRule="auto"/>
        <w:ind w:left="360"/>
        <w:jc w:val="both"/>
        <w:rPr>
          <w:lang w:val="sk-SK"/>
        </w:rPr>
      </w:pPr>
    </w:p>
    <w:sectPr w:rsidR="00A13DAF" w:rsidRPr="00CB4540" w:rsidSect="00260796">
      <w:footerReference w:type="default" r:id="rId8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CE" w:rsidRDefault="00677DCE" w:rsidP="00482DAE">
      <w:r>
        <w:separator/>
      </w:r>
    </w:p>
  </w:endnote>
  <w:endnote w:type="continuationSeparator" w:id="0">
    <w:p w:rsidR="00677DCE" w:rsidRDefault="00677DCE" w:rsidP="004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3" w:rsidRDefault="0083672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3491E" w:rsidRPr="0053491E">
      <w:rPr>
        <w:noProof/>
        <w:lang w:val="sk-SK"/>
      </w:rPr>
      <w:t>3</w:t>
    </w:r>
    <w:r>
      <w:fldChar w:fldCharType="end"/>
    </w:r>
  </w:p>
  <w:p w:rsidR="00482DAE" w:rsidRPr="00482DAE" w:rsidRDefault="00482DAE" w:rsidP="00482DAE">
    <w:pPr>
      <w:pStyle w:val="Pta"/>
      <w:rPr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CE" w:rsidRDefault="00677DCE" w:rsidP="00482DAE">
      <w:r>
        <w:separator/>
      </w:r>
    </w:p>
  </w:footnote>
  <w:footnote w:type="continuationSeparator" w:id="0">
    <w:p w:rsidR="00677DCE" w:rsidRDefault="00677DCE" w:rsidP="0048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FD8"/>
    <w:multiLevelType w:val="hybridMultilevel"/>
    <w:tmpl w:val="3A1CD4C0"/>
    <w:lvl w:ilvl="0" w:tplc="7702F448">
      <w:start w:val="3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47D031C"/>
    <w:multiLevelType w:val="hybridMultilevel"/>
    <w:tmpl w:val="FC3C0D2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35E67"/>
    <w:multiLevelType w:val="hybridMultilevel"/>
    <w:tmpl w:val="DE92108E"/>
    <w:lvl w:ilvl="0" w:tplc="041B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BB102A5"/>
    <w:multiLevelType w:val="hybridMultilevel"/>
    <w:tmpl w:val="21CE26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57"/>
    <w:rsid w:val="000058AA"/>
    <w:rsid w:val="0008254A"/>
    <w:rsid w:val="00083E57"/>
    <w:rsid w:val="000B53E2"/>
    <w:rsid w:val="000C355A"/>
    <w:rsid w:val="000D68D0"/>
    <w:rsid w:val="00136ACC"/>
    <w:rsid w:val="00152D2F"/>
    <w:rsid w:val="001649B4"/>
    <w:rsid w:val="00172B02"/>
    <w:rsid w:val="00183795"/>
    <w:rsid w:val="00184C91"/>
    <w:rsid w:val="001869DA"/>
    <w:rsid w:val="0019640D"/>
    <w:rsid w:val="001B44A9"/>
    <w:rsid w:val="001C10A2"/>
    <w:rsid w:val="002110BE"/>
    <w:rsid w:val="00211FD1"/>
    <w:rsid w:val="002151F9"/>
    <w:rsid w:val="002205C1"/>
    <w:rsid w:val="00254D87"/>
    <w:rsid w:val="00260796"/>
    <w:rsid w:val="002879E1"/>
    <w:rsid w:val="00287CCE"/>
    <w:rsid w:val="002B5C1C"/>
    <w:rsid w:val="002C54EE"/>
    <w:rsid w:val="002E4936"/>
    <w:rsid w:val="002E64C0"/>
    <w:rsid w:val="00303A33"/>
    <w:rsid w:val="00310FB4"/>
    <w:rsid w:val="00335F96"/>
    <w:rsid w:val="00366438"/>
    <w:rsid w:val="0037039F"/>
    <w:rsid w:val="003834D4"/>
    <w:rsid w:val="00392AB1"/>
    <w:rsid w:val="0039364D"/>
    <w:rsid w:val="003B6772"/>
    <w:rsid w:val="003E18EE"/>
    <w:rsid w:val="003F19D9"/>
    <w:rsid w:val="00402CE9"/>
    <w:rsid w:val="004104EC"/>
    <w:rsid w:val="0047152E"/>
    <w:rsid w:val="00472663"/>
    <w:rsid w:val="00482C7F"/>
    <w:rsid w:val="00482DAE"/>
    <w:rsid w:val="004A5E30"/>
    <w:rsid w:val="004B02D0"/>
    <w:rsid w:val="004B5E7C"/>
    <w:rsid w:val="004C1A1B"/>
    <w:rsid w:val="004D359B"/>
    <w:rsid w:val="004E6D57"/>
    <w:rsid w:val="0053491E"/>
    <w:rsid w:val="00552604"/>
    <w:rsid w:val="00577E0C"/>
    <w:rsid w:val="005C520D"/>
    <w:rsid w:val="005D157C"/>
    <w:rsid w:val="005D7C3D"/>
    <w:rsid w:val="005F0D00"/>
    <w:rsid w:val="005F1A7A"/>
    <w:rsid w:val="00600D08"/>
    <w:rsid w:val="00604CB1"/>
    <w:rsid w:val="00622DDC"/>
    <w:rsid w:val="006333BE"/>
    <w:rsid w:val="00635FA0"/>
    <w:rsid w:val="00677DCE"/>
    <w:rsid w:val="0068122B"/>
    <w:rsid w:val="00683AC8"/>
    <w:rsid w:val="006A4A80"/>
    <w:rsid w:val="006B2ACE"/>
    <w:rsid w:val="006C5DAF"/>
    <w:rsid w:val="006D230B"/>
    <w:rsid w:val="0070064F"/>
    <w:rsid w:val="007013A9"/>
    <w:rsid w:val="007148F4"/>
    <w:rsid w:val="007532C3"/>
    <w:rsid w:val="0075354B"/>
    <w:rsid w:val="007861A8"/>
    <w:rsid w:val="00796F7D"/>
    <w:rsid w:val="007A5BE5"/>
    <w:rsid w:val="007A7884"/>
    <w:rsid w:val="007B3791"/>
    <w:rsid w:val="007C55A0"/>
    <w:rsid w:val="007D7E21"/>
    <w:rsid w:val="0081253E"/>
    <w:rsid w:val="00836723"/>
    <w:rsid w:val="00857DBF"/>
    <w:rsid w:val="00866944"/>
    <w:rsid w:val="00872525"/>
    <w:rsid w:val="00887438"/>
    <w:rsid w:val="008901BB"/>
    <w:rsid w:val="00890670"/>
    <w:rsid w:val="008D6DF0"/>
    <w:rsid w:val="008E2D47"/>
    <w:rsid w:val="008E2F53"/>
    <w:rsid w:val="008E4D66"/>
    <w:rsid w:val="0092165E"/>
    <w:rsid w:val="009271DF"/>
    <w:rsid w:val="00984CCE"/>
    <w:rsid w:val="0098710E"/>
    <w:rsid w:val="00990747"/>
    <w:rsid w:val="009A1E0F"/>
    <w:rsid w:val="009D2809"/>
    <w:rsid w:val="009F3842"/>
    <w:rsid w:val="009F4123"/>
    <w:rsid w:val="00A13DAF"/>
    <w:rsid w:val="00A8567A"/>
    <w:rsid w:val="00AD50C4"/>
    <w:rsid w:val="00AE0BB6"/>
    <w:rsid w:val="00AF54E5"/>
    <w:rsid w:val="00B0081B"/>
    <w:rsid w:val="00B15A35"/>
    <w:rsid w:val="00B23F6C"/>
    <w:rsid w:val="00B419F2"/>
    <w:rsid w:val="00B448E1"/>
    <w:rsid w:val="00B95F01"/>
    <w:rsid w:val="00B97EBC"/>
    <w:rsid w:val="00BB11D5"/>
    <w:rsid w:val="00BB2EEA"/>
    <w:rsid w:val="00BB5EFA"/>
    <w:rsid w:val="00BD56C3"/>
    <w:rsid w:val="00C3492C"/>
    <w:rsid w:val="00C52EE9"/>
    <w:rsid w:val="00C54BDF"/>
    <w:rsid w:val="00C85CCA"/>
    <w:rsid w:val="00C94862"/>
    <w:rsid w:val="00CB4540"/>
    <w:rsid w:val="00CF0C12"/>
    <w:rsid w:val="00CF437C"/>
    <w:rsid w:val="00D20820"/>
    <w:rsid w:val="00D27DCF"/>
    <w:rsid w:val="00D56A69"/>
    <w:rsid w:val="00D65F16"/>
    <w:rsid w:val="00D67A36"/>
    <w:rsid w:val="00D76A71"/>
    <w:rsid w:val="00DA128B"/>
    <w:rsid w:val="00DB0010"/>
    <w:rsid w:val="00E17AA0"/>
    <w:rsid w:val="00E63D2E"/>
    <w:rsid w:val="00E702A0"/>
    <w:rsid w:val="00E90BD8"/>
    <w:rsid w:val="00E92B3B"/>
    <w:rsid w:val="00EA1735"/>
    <w:rsid w:val="00EA1DAA"/>
    <w:rsid w:val="00EA269E"/>
    <w:rsid w:val="00EE08CF"/>
    <w:rsid w:val="00EE7299"/>
    <w:rsid w:val="00EF098F"/>
    <w:rsid w:val="00EF1B8B"/>
    <w:rsid w:val="00F07FF9"/>
    <w:rsid w:val="00F2775B"/>
    <w:rsid w:val="00F47E7A"/>
    <w:rsid w:val="00F733A2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9378C7-B770-4E27-8D95-24A361A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577E0C"/>
    <w:pPr>
      <w:keepNext/>
      <w:ind w:left="630" w:firstLine="180"/>
      <w:outlineLvl w:val="4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lang w:val="sk-SK"/>
    </w:rPr>
  </w:style>
  <w:style w:type="paragraph" w:styleId="Textbubliny">
    <w:name w:val="Balloon Text"/>
    <w:basedOn w:val="Normlny"/>
    <w:link w:val="TextbublinyChar"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69DA"/>
    <w:rPr>
      <w:rFonts w:ascii="Tahoma" w:hAnsi="Tahoma" w:cs="Tahoma"/>
      <w:sz w:val="16"/>
      <w:szCs w:val="16"/>
      <w:lang w:val="cs-CZ"/>
    </w:rPr>
  </w:style>
  <w:style w:type="character" w:customStyle="1" w:styleId="Nadpis5Char">
    <w:name w:val="Nadpis 5 Char"/>
    <w:link w:val="Nadpis5"/>
    <w:rsid w:val="00577E0C"/>
    <w:rPr>
      <w:b/>
      <w:sz w:val="28"/>
      <w:lang w:val="cs-CZ"/>
    </w:rPr>
  </w:style>
  <w:style w:type="paragraph" w:customStyle="1" w:styleId="Standard">
    <w:name w:val="Standard"/>
    <w:rsid w:val="00482DAE"/>
    <w:pPr>
      <w:widowControl w:val="0"/>
      <w:suppressAutoHyphens/>
      <w:autoSpaceDN w:val="0"/>
    </w:pPr>
    <w:rPr>
      <w:rFonts w:cs="Tahoma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482DAE"/>
    <w:pPr>
      <w:spacing w:after="97" w:line="259" w:lineRule="auto"/>
      <w:ind w:left="720" w:hanging="10"/>
      <w:contextualSpacing/>
    </w:pPr>
    <w:rPr>
      <w:color w:val="000000"/>
      <w:szCs w:val="22"/>
      <w:lang w:val="sk-SK"/>
    </w:rPr>
  </w:style>
  <w:style w:type="paragraph" w:styleId="Hlavika">
    <w:name w:val="header"/>
    <w:basedOn w:val="Normlny"/>
    <w:link w:val="HlavikaChar"/>
    <w:rsid w:val="00482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82DAE"/>
    <w:rPr>
      <w:lang w:val="cs-CZ"/>
    </w:rPr>
  </w:style>
  <w:style w:type="paragraph" w:styleId="Pta">
    <w:name w:val="footer"/>
    <w:basedOn w:val="Normlny"/>
    <w:link w:val="PtaChar"/>
    <w:uiPriority w:val="99"/>
    <w:rsid w:val="00482DA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82DAE"/>
    <w:rPr>
      <w:lang w:val="cs-CZ"/>
    </w:rPr>
  </w:style>
  <w:style w:type="character" w:styleId="Hypertextovprepojenie">
    <w:name w:val="Hyperlink"/>
    <w:basedOn w:val="Predvolenpsmoodseku"/>
    <w:uiPriority w:val="99"/>
    <w:unhideWhenUsed/>
    <w:rsid w:val="00BD5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Rajec</vt:lpstr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Rajec</dc:title>
  <dc:subject/>
  <dc:creator>výstavba</dc:creator>
  <cp:keywords/>
  <cp:lastModifiedBy>BARÁNKOVÁ Renáta</cp:lastModifiedBy>
  <cp:revision>11</cp:revision>
  <cp:lastPrinted>2017-01-04T08:08:00Z</cp:lastPrinted>
  <dcterms:created xsi:type="dcterms:W3CDTF">2021-11-01T16:57:00Z</dcterms:created>
  <dcterms:modified xsi:type="dcterms:W3CDTF">2021-11-11T17:55:00Z</dcterms:modified>
</cp:coreProperties>
</file>