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3A1" w:rsidRPr="001C33A1" w:rsidRDefault="0098055F" w:rsidP="001C33A1">
      <w:pPr>
        <w:spacing w:after="0" w:line="240" w:lineRule="auto"/>
        <w:rPr>
          <w:rFonts w:ascii="Calibri" w:hAnsi="Calibri"/>
          <w:sz w:val="24"/>
          <w:szCs w:val="24"/>
        </w:rPr>
      </w:pPr>
      <w:r>
        <w:t xml:space="preserve"> </w:t>
      </w:r>
      <w:r w:rsidR="001C33A1" w:rsidRPr="001C33A1">
        <w:rPr>
          <w:rFonts w:ascii="Calibri" w:hAnsi="Calibri"/>
          <w:b/>
          <w:sz w:val="24"/>
          <w:szCs w:val="24"/>
        </w:rPr>
        <w:t>Žiadateľ: Fyzická osoba</w:t>
      </w:r>
      <w:r w:rsidR="001C33A1" w:rsidRPr="001C33A1">
        <w:rPr>
          <w:rFonts w:ascii="Calibri" w:hAnsi="Calibri"/>
          <w:sz w:val="24"/>
          <w:szCs w:val="24"/>
        </w:rPr>
        <w:t>: /meno, priezvisko, trvalý pobyt žiadateľa, tel., e-mail/</w:t>
      </w:r>
    </w:p>
    <w:p w:rsidR="001C33A1" w:rsidRPr="001C33A1" w:rsidRDefault="001C33A1" w:rsidP="001C33A1">
      <w:pPr>
        <w:spacing w:after="0" w:line="240" w:lineRule="auto"/>
        <w:rPr>
          <w:rFonts w:ascii="Calibri" w:hAnsi="Calibri"/>
          <w:sz w:val="24"/>
          <w:szCs w:val="24"/>
        </w:rPr>
      </w:pPr>
      <w:r w:rsidRPr="001C33A1">
        <w:rPr>
          <w:rFonts w:ascii="Calibri" w:hAnsi="Calibri"/>
          <w:b/>
          <w:sz w:val="24"/>
          <w:szCs w:val="24"/>
        </w:rPr>
        <w:t xml:space="preserve">                </w:t>
      </w:r>
      <w:r>
        <w:rPr>
          <w:rFonts w:ascii="Calibri" w:hAnsi="Calibri"/>
          <w:b/>
          <w:sz w:val="24"/>
          <w:szCs w:val="24"/>
        </w:rPr>
        <w:t xml:space="preserve"> </w:t>
      </w:r>
      <w:r w:rsidRPr="001C33A1">
        <w:rPr>
          <w:rFonts w:ascii="Calibri" w:hAnsi="Calibri"/>
          <w:b/>
          <w:sz w:val="24"/>
          <w:szCs w:val="24"/>
        </w:rPr>
        <w:t xml:space="preserve"> Právnická osoba</w:t>
      </w:r>
      <w:r w:rsidRPr="001C33A1">
        <w:rPr>
          <w:rFonts w:ascii="Calibri" w:hAnsi="Calibri"/>
          <w:sz w:val="24"/>
          <w:szCs w:val="24"/>
        </w:rPr>
        <w:t>: /názov a sídlo organizácie, IČO, tel., e-mail/</w:t>
      </w:r>
    </w:p>
    <w:p w:rsidR="001C33A1" w:rsidRPr="001C33A1" w:rsidRDefault="001C33A1" w:rsidP="001C33A1">
      <w:pPr>
        <w:spacing w:after="0" w:line="240" w:lineRule="auto"/>
        <w:rPr>
          <w:rFonts w:ascii="Calibri" w:hAnsi="Calibri"/>
          <w:sz w:val="24"/>
          <w:szCs w:val="24"/>
        </w:rPr>
      </w:pPr>
    </w:p>
    <w:p w:rsidR="001C33A1" w:rsidRPr="001C33A1" w:rsidRDefault="001C33A1" w:rsidP="001C33A1">
      <w:pPr>
        <w:spacing w:after="0" w:line="240" w:lineRule="auto"/>
        <w:rPr>
          <w:rFonts w:ascii="Calibri" w:hAnsi="Calibri"/>
          <w:sz w:val="24"/>
          <w:szCs w:val="24"/>
        </w:rPr>
      </w:pPr>
      <w:r w:rsidRPr="001C33A1">
        <w:rPr>
          <w:rFonts w:ascii="Calibri" w:hAnsi="Calibri"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:rsidR="001C33A1" w:rsidRPr="001C33A1" w:rsidRDefault="001C33A1" w:rsidP="001C33A1">
      <w:pPr>
        <w:spacing w:after="0" w:line="240" w:lineRule="auto"/>
        <w:rPr>
          <w:rFonts w:ascii="Calibri" w:hAnsi="Calibri"/>
          <w:sz w:val="24"/>
          <w:szCs w:val="24"/>
        </w:rPr>
      </w:pPr>
    </w:p>
    <w:p w:rsidR="001C33A1" w:rsidRPr="001C33A1" w:rsidRDefault="001C33A1" w:rsidP="001C33A1">
      <w:pPr>
        <w:spacing w:after="0" w:line="240" w:lineRule="auto"/>
        <w:rPr>
          <w:rFonts w:ascii="Calibri" w:hAnsi="Calibri"/>
          <w:sz w:val="24"/>
          <w:szCs w:val="24"/>
        </w:rPr>
      </w:pPr>
    </w:p>
    <w:p w:rsidR="001C33A1" w:rsidRPr="001C33A1" w:rsidRDefault="001C33A1" w:rsidP="001C33A1">
      <w:pPr>
        <w:spacing w:after="0" w:line="240" w:lineRule="auto"/>
        <w:ind w:left="4248" w:firstLine="708"/>
        <w:rPr>
          <w:rFonts w:ascii="Calibri" w:hAnsi="Calibri"/>
          <w:b/>
          <w:sz w:val="24"/>
          <w:szCs w:val="24"/>
        </w:rPr>
      </w:pPr>
      <w:r w:rsidRPr="001C33A1">
        <w:rPr>
          <w:rFonts w:ascii="Calibri" w:hAnsi="Calibri"/>
          <w:b/>
          <w:sz w:val="24"/>
          <w:szCs w:val="24"/>
        </w:rPr>
        <w:t>Obec Konská</w:t>
      </w:r>
    </w:p>
    <w:p w:rsidR="001C33A1" w:rsidRPr="001C33A1" w:rsidRDefault="001C33A1" w:rsidP="001C33A1">
      <w:pPr>
        <w:spacing w:after="0" w:line="240" w:lineRule="auto"/>
        <w:ind w:left="4248" w:firstLine="708"/>
        <w:rPr>
          <w:rFonts w:ascii="Calibri" w:hAnsi="Calibri"/>
          <w:b/>
          <w:sz w:val="24"/>
          <w:szCs w:val="24"/>
        </w:rPr>
      </w:pPr>
      <w:r w:rsidRPr="001C33A1">
        <w:rPr>
          <w:rFonts w:ascii="Calibri" w:hAnsi="Calibri"/>
          <w:b/>
          <w:sz w:val="24"/>
          <w:szCs w:val="24"/>
        </w:rPr>
        <w:t>Školská ulica 410/2</w:t>
      </w:r>
    </w:p>
    <w:p w:rsidR="001C33A1" w:rsidRPr="001C33A1" w:rsidRDefault="001C33A1" w:rsidP="001C33A1">
      <w:pPr>
        <w:spacing w:after="0" w:line="240" w:lineRule="auto"/>
        <w:ind w:left="4248" w:firstLine="708"/>
        <w:rPr>
          <w:rFonts w:ascii="Calibri" w:hAnsi="Calibri"/>
          <w:sz w:val="24"/>
          <w:szCs w:val="24"/>
        </w:rPr>
      </w:pPr>
      <w:r w:rsidRPr="001C33A1">
        <w:rPr>
          <w:rFonts w:ascii="Calibri" w:hAnsi="Calibri"/>
          <w:b/>
          <w:sz w:val="24"/>
          <w:szCs w:val="24"/>
        </w:rPr>
        <w:t>013 13 Konská</w:t>
      </w:r>
    </w:p>
    <w:p w:rsidR="001C33A1" w:rsidRPr="001C33A1" w:rsidRDefault="001C33A1" w:rsidP="001C33A1">
      <w:pPr>
        <w:spacing w:after="0" w:line="240" w:lineRule="auto"/>
        <w:rPr>
          <w:rFonts w:ascii="Calibri" w:hAnsi="Calibri"/>
          <w:sz w:val="24"/>
          <w:szCs w:val="24"/>
        </w:rPr>
      </w:pPr>
    </w:p>
    <w:p w:rsidR="001C33A1" w:rsidRPr="001C33A1" w:rsidRDefault="001C33A1" w:rsidP="001C33A1">
      <w:pPr>
        <w:pStyle w:val="ZkladntextIMP"/>
        <w:spacing w:line="240" w:lineRule="auto"/>
        <w:rPr>
          <w:rFonts w:ascii="Calibri" w:hAnsi="Calibri"/>
          <w:b/>
          <w:bCs/>
          <w:u w:val="none"/>
          <w:lang w:val="sk-SK"/>
        </w:rPr>
      </w:pPr>
      <w:r w:rsidRPr="001C33A1">
        <w:rPr>
          <w:rFonts w:ascii="Calibri" w:hAnsi="Calibri"/>
          <w:b/>
          <w:bCs/>
          <w:u w:val="none"/>
          <w:lang w:val="sk-SK"/>
        </w:rPr>
        <w:t>Vec</w:t>
      </w:r>
    </w:p>
    <w:p w:rsidR="001C33A1" w:rsidRPr="001C33A1" w:rsidRDefault="001C33A1" w:rsidP="001C33A1">
      <w:pPr>
        <w:pStyle w:val="ZkladntextIMP"/>
        <w:spacing w:line="240" w:lineRule="auto"/>
        <w:rPr>
          <w:rFonts w:ascii="Calibri" w:hAnsi="Calibri"/>
          <w:b/>
          <w:kern w:val="3"/>
          <w:lang w:val="sk-SK"/>
        </w:rPr>
      </w:pPr>
      <w:r>
        <w:rPr>
          <w:rFonts w:ascii="Calibri" w:hAnsi="Calibri"/>
          <w:b/>
          <w:kern w:val="3"/>
          <w:lang w:val="sk-SK"/>
        </w:rPr>
        <w:t>Žiadosť</w:t>
      </w:r>
    </w:p>
    <w:p w:rsidR="001C33A1" w:rsidRPr="001C33A1" w:rsidRDefault="001C33A1" w:rsidP="001C33A1">
      <w:pPr>
        <w:pStyle w:val="ZkladntextIMP"/>
        <w:spacing w:line="240" w:lineRule="auto"/>
        <w:rPr>
          <w:rFonts w:ascii="Calibri" w:hAnsi="Calibri"/>
          <w:b/>
          <w:lang w:val="sk-SK"/>
        </w:rPr>
      </w:pPr>
      <w:r>
        <w:rPr>
          <w:rFonts w:ascii="Calibri" w:hAnsi="Calibri"/>
          <w:b/>
          <w:lang w:val="sk-SK"/>
        </w:rPr>
        <w:t>o vrátenie poplatku</w:t>
      </w:r>
      <w:r w:rsidR="00B0486F">
        <w:rPr>
          <w:rFonts w:ascii="Calibri" w:hAnsi="Calibri"/>
          <w:b/>
          <w:lang w:val="sk-SK"/>
        </w:rPr>
        <w:t xml:space="preserve"> </w:t>
      </w:r>
      <w:r>
        <w:rPr>
          <w:rFonts w:ascii="Calibri" w:hAnsi="Calibri"/>
          <w:b/>
          <w:lang w:val="sk-SK"/>
        </w:rPr>
        <w:t>za komunálny odpad</w:t>
      </w:r>
      <w:r w:rsidR="00B0486F">
        <w:rPr>
          <w:rFonts w:ascii="Calibri" w:hAnsi="Calibri"/>
          <w:b/>
          <w:lang w:val="sk-SK"/>
        </w:rPr>
        <w:t xml:space="preserve"> (alebo jeho pomernej časti) </w:t>
      </w:r>
      <w:r>
        <w:rPr>
          <w:rFonts w:ascii="Calibri" w:hAnsi="Calibri"/>
          <w:b/>
          <w:lang w:val="sk-SK"/>
        </w:rPr>
        <w:t>pre rok .......</w:t>
      </w:r>
      <w:r w:rsidR="00B0486F">
        <w:rPr>
          <w:rFonts w:ascii="Calibri" w:hAnsi="Calibri"/>
          <w:b/>
          <w:lang w:val="sk-SK"/>
        </w:rPr>
        <w:t>.....</w:t>
      </w:r>
      <w:r>
        <w:rPr>
          <w:rFonts w:ascii="Calibri" w:hAnsi="Calibri"/>
          <w:b/>
          <w:lang w:val="sk-SK"/>
        </w:rPr>
        <w:t>.....</w:t>
      </w:r>
    </w:p>
    <w:p w:rsidR="00B0486F" w:rsidRPr="00B0486F" w:rsidRDefault="00B0486F" w:rsidP="00B0486F">
      <w:pPr>
        <w:spacing w:line="240" w:lineRule="auto"/>
        <w:rPr>
          <w:rFonts w:ascii="Calibri" w:eastAsia="Times New Roman" w:hAnsi="Calibri" w:cs="Times New Roman"/>
          <w:b/>
          <w:sz w:val="24"/>
          <w:szCs w:val="24"/>
          <w:u w:val="single"/>
          <w:lang w:eastAsia="sk-SK"/>
        </w:rPr>
      </w:pPr>
      <w:r w:rsidRPr="00B0486F">
        <w:rPr>
          <w:rFonts w:ascii="Calibri" w:eastAsia="Times New Roman" w:hAnsi="Calibri" w:cs="Times New Roman"/>
          <w:b/>
          <w:sz w:val="24"/>
          <w:szCs w:val="24"/>
          <w:u w:val="single"/>
          <w:lang w:eastAsia="sk-SK"/>
        </w:rPr>
        <w:t xml:space="preserve">v zmysle § 7 VZN č. 2 Obce Konská o miestnom poplatku za komunálne odpady a drobné stavebné odpady </w:t>
      </w:r>
    </w:p>
    <w:p w:rsidR="001C33A1" w:rsidRDefault="00B0486F" w:rsidP="001C33A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C33A1" w:rsidRPr="001C33A1" w:rsidRDefault="001C33A1" w:rsidP="001C33A1">
      <w:pPr>
        <w:pStyle w:val="ZkladntextIMP"/>
        <w:spacing w:line="240" w:lineRule="auto"/>
        <w:rPr>
          <w:rFonts w:ascii="Calibri" w:hAnsi="Calibri"/>
          <w:b/>
          <w:bCs/>
          <w:u w:val="none"/>
          <w:lang w:val="sk-SK"/>
        </w:rPr>
      </w:pPr>
      <w:r w:rsidRPr="001C33A1">
        <w:rPr>
          <w:rFonts w:ascii="Calibri" w:hAnsi="Calibri"/>
          <w:b/>
          <w:bCs/>
          <w:u w:val="none"/>
          <w:lang w:val="sk-SK"/>
        </w:rPr>
        <w:t>Údaje o</w:t>
      </w:r>
      <w:r w:rsidR="0051493C">
        <w:rPr>
          <w:rFonts w:ascii="Calibri" w:hAnsi="Calibri"/>
          <w:b/>
          <w:bCs/>
          <w:u w:val="none"/>
          <w:lang w:val="sk-SK"/>
        </w:rPr>
        <w:t> </w:t>
      </w:r>
      <w:r w:rsidRPr="001C33A1">
        <w:rPr>
          <w:rFonts w:ascii="Calibri" w:hAnsi="Calibri"/>
          <w:b/>
          <w:bCs/>
          <w:u w:val="none"/>
          <w:lang w:val="sk-SK"/>
        </w:rPr>
        <w:t>žiadateľovi</w:t>
      </w:r>
      <w:r w:rsidR="0051493C">
        <w:rPr>
          <w:rFonts w:ascii="Calibri" w:hAnsi="Calibri"/>
          <w:b/>
          <w:bCs/>
          <w:u w:val="none"/>
          <w:lang w:val="sk-SK"/>
        </w:rPr>
        <w:t>/poplatníkovi</w:t>
      </w:r>
      <w:r w:rsidRPr="001C33A1">
        <w:rPr>
          <w:rFonts w:ascii="Calibri" w:hAnsi="Calibri"/>
          <w:b/>
          <w:bCs/>
          <w:u w:val="none"/>
          <w:lang w:val="sk-SK"/>
        </w:rPr>
        <w:t>:</w:t>
      </w:r>
    </w:p>
    <w:p w:rsidR="006054E8" w:rsidRDefault="001C33A1" w:rsidP="001C33A1">
      <w:pPr>
        <w:spacing w:after="0" w:line="240" w:lineRule="auto"/>
        <w:rPr>
          <w:rFonts w:ascii="Calibri" w:hAnsi="Calibri"/>
          <w:sz w:val="24"/>
          <w:szCs w:val="24"/>
        </w:rPr>
      </w:pPr>
      <w:r w:rsidRPr="001C33A1">
        <w:rPr>
          <w:rFonts w:ascii="Calibri" w:hAnsi="Calibri"/>
          <w:sz w:val="24"/>
          <w:szCs w:val="24"/>
        </w:rPr>
        <w:t xml:space="preserve">Priezvisko a meno/názov/obchodné meno: ............................................................................ </w:t>
      </w:r>
    </w:p>
    <w:p w:rsidR="006054E8" w:rsidRDefault="006054E8" w:rsidP="001C33A1">
      <w:pPr>
        <w:spacing w:after="0" w:line="240" w:lineRule="au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Dátum narodenia/alebo rod. č./IČO: ...................................................................................</w:t>
      </w:r>
    </w:p>
    <w:p w:rsidR="001C33A1" w:rsidRPr="001C33A1" w:rsidRDefault="001C33A1" w:rsidP="001C33A1">
      <w:pPr>
        <w:spacing w:after="0" w:line="240" w:lineRule="auto"/>
        <w:rPr>
          <w:rFonts w:ascii="Calibri" w:hAnsi="Calibri"/>
          <w:sz w:val="24"/>
          <w:szCs w:val="24"/>
        </w:rPr>
      </w:pPr>
      <w:r w:rsidRPr="001C33A1">
        <w:rPr>
          <w:rFonts w:ascii="Calibri" w:hAnsi="Calibri"/>
          <w:sz w:val="24"/>
          <w:szCs w:val="24"/>
        </w:rPr>
        <w:t xml:space="preserve">Trvalý pobyt/sídlo: ................................................................................................................... Telefónny kontakt: ................................................................................................................... </w:t>
      </w:r>
    </w:p>
    <w:p w:rsidR="001C33A1" w:rsidRPr="001C33A1" w:rsidRDefault="001C33A1" w:rsidP="001C33A1">
      <w:pPr>
        <w:spacing w:after="0" w:line="240" w:lineRule="auto"/>
        <w:rPr>
          <w:sz w:val="24"/>
          <w:szCs w:val="24"/>
        </w:rPr>
      </w:pPr>
    </w:p>
    <w:p w:rsidR="001C33A1" w:rsidRPr="001C33A1" w:rsidRDefault="001C33A1" w:rsidP="001C33A1">
      <w:pPr>
        <w:spacing w:after="0" w:line="240" w:lineRule="auto"/>
        <w:rPr>
          <w:rFonts w:ascii="Calibri" w:hAnsi="Calibri"/>
          <w:sz w:val="24"/>
          <w:szCs w:val="24"/>
        </w:rPr>
      </w:pPr>
      <w:r w:rsidRPr="001C33A1">
        <w:rPr>
          <w:rFonts w:ascii="Calibri" w:hAnsi="Calibri"/>
          <w:b/>
          <w:bCs/>
          <w:sz w:val="24"/>
          <w:szCs w:val="24"/>
        </w:rPr>
        <w:t xml:space="preserve">Dôvod </w:t>
      </w:r>
      <w:r w:rsidR="00B0486F">
        <w:rPr>
          <w:rFonts w:ascii="Calibri" w:hAnsi="Calibri"/>
          <w:b/>
          <w:bCs/>
          <w:sz w:val="24"/>
          <w:szCs w:val="24"/>
        </w:rPr>
        <w:t>vrátenia (pri zániku povinnosti platiť poplatok)</w:t>
      </w:r>
      <w:r w:rsidRPr="001C33A1">
        <w:rPr>
          <w:rFonts w:ascii="Calibri" w:hAnsi="Calibri"/>
          <w:sz w:val="24"/>
          <w:szCs w:val="24"/>
        </w:rPr>
        <w:t>: .....................................................................................................................................................</w:t>
      </w:r>
    </w:p>
    <w:p w:rsidR="001C33A1" w:rsidRPr="001C33A1" w:rsidRDefault="001C33A1" w:rsidP="001C33A1">
      <w:pPr>
        <w:spacing w:after="0" w:line="240" w:lineRule="auto"/>
        <w:ind w:left="-5"/>
        <w:rPr>
          <w:rFonts w:ascii="Calibri" w:hAnsi="Calibri"/>
          <w:sz w:val="24"/>
          <w:szCs w:val="24"/>
        </w:rPr>
      </w:pPr>
      <w:r w:rsidRPr="001C33A1">
        <w:rPr>
          <w:rFonts w:ascii="Calibri" w:hAnsi="Calibri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C33A1" w:rsidRPr="001C33A1" w:rsidRDefault="001C33A1" w:rsidP="001C33A1">
      <w:pPr>
        <w:spacing w:after="0" w:line="240" w:lineRule="auto"/>
        <w:rPr>
          <w:sz w:val="24"/>
          <w:szCs w:val="24"/>
        </w:rPr>
      </w:pPr>
    </w:p>
    <w:p w:rsidR="001C33A1" w:rsidRPr="006C286E" w:rsidRDefault="006C286E" w:rsidP="001C33A1">
      <w:pPr>
        <w:spacing w:after="0" w:line="240" w:lineRule="auto"/>
        <w:rPr>
          <w:rFonts w:ascii="Calibri" w:hAnsi="Calibri"/>
          <w:b/>
          <w:sz w:val="24"/>
          <w:szCs w:val="24"/>
        </w:rPr>
      </w:pPr>
      <w:bookmarkStart w:id="0" w:name="_GoBack"/>
      <w:r w:rsidRPr="006C286E">
        <w:rPr>
          <w:rFonts w:ascii="Calibri" w:hAnsi="Calibri"/>
          <w:b/>
          <w:sz w:val="24"/>
          <w:szCs w:val="24"/>
        </w:rPr>
        <w:t>S</w:t>
      </w:r>
      <w:r w:rsidR="001C33A1" w:rsidRPr="006C286E">
        <w:rPr>
          <w:rFonts w:ascii="Calibri" w:hAnsi="Calibri"/>
          <w:b/>
          <w:sz w:val="24"/>
          <w:szCs w:val="24"/>
        </w:rPr>
        <w:t>pracovan</w:t>
      </w:r>
      <w:r w:rsidRPr="006C286E">
        <w:rPr>
          <w:rFonts w:ascii="Calibri" w:hAnsi="Calibri"/>
          <w:b/>
          <w:sz w:val="24"/>
          <w:szCs w:val="24"/>
        </w:rPr>
        <w:t>ie</w:t>
      </w:r>
      <w:r w:rsidR="001C33A1" w:rsidRPr="006C286E">
        <w:rPr>
          <w:rFonts w:ascii="Calibri" w:hAnsi="Calibri"/>
          <w:b/>
          <w:sz w:val="24"/>
          <w:szCs w:val="24"/>
        </w:rPr>
        <w:t xml:space="preserve"> osobných údajov:</w:t>
      </w:r>
    </w:p>
    <w:bookmarkEnd w:id="0"/>
    <w:p w:rsidR="006C286E" w:rsidRPr="006C286E" w:rsidRDefault="006C286E" w:rsidP="006C286E">
      <w:pPr>
        <w:pStyle w:val="Odsekzoznamu"/>
        <w:spacing w:line="240" w:lineRule="auto"/>
        <w:ind w:left="0"/>
        <w:jc w:val="both"/>
        <w:rPr>
          <w:rFonts w:eastAsia="Calibri" w:cs="Times New Roman"/>
        </w:rPr>
      </w:pPr>
      <w:r w:rsidRPr="006C286E">
        <w:rPr>
          <w:rFonts w:eastAsia="Calibri" w:cs="Times New Roman"/>
        </w:rPr>
        <w:t xml:space="preserve">Osobné údaje dotknutých osôb sa spracúvajú v súlade s NARIADENÍM EURÓPSKEHO PARLAMENTU </w:t>
      </w:r>
      <w:r>
        <w:rPr>
          <w:rFonts w:eastAsia="Calibri" w:cs="Times New Roman"/>
        </w:rPr>
        <w:t xml:space="preserve">       </w:t>
      </w:r>
      <w:r w:rsidRPr="006C286E">
        <w:rPr>
          <w:rFonts w:eastAsia="Calibri" w:cs="Times New Roman"/>
        </w:rPr>
        <w:t>A RADY (EÚ) 2016/679 z 27. apríla 2016 o ochrane fyzických osôb pri spracúvaní osobných údajov</w:t>
      </w:r>
      <w:r>
        <w:rPr>
          <w:rFonts w:eastAsia="Calibri" w:cs="Times New Roman"/>
        </w:rPr>
        <w:t xml:space="preserve">            </w:t>
      </w:r>
      <w:r w:rsidRPr="006C286E">
        <w:rPr>
          <w:rFonts w:eastAsia="Calibri" w:cs="Times New Roman"/>
        </w:rPr>
        <w:t xml:space="preserve"> a o voľnom pohybe takýchto údajov, ktorým sa zrušuje smernica 95/46/ES (všeobecné nariadenie </w:t>
      </w:r>
      <w:r>
        <w:rPr>
          <w:rFonts w:eastAsia="Calibri" w:cs="Times New Roman"/>
        </w:rPr>
        <w:t xml:space="preserve">           </w:t>
      </w:r>
      <w:r w:rsidRPr="006C286E">
        <w:rPr>
          <w:rFonts w:eastAsia="Calibri" w:cs="Times New Roman"/>
        </w:rPr>
        <w:t>o ochrane údajov) a so zákonom č. 18/2018 Z. z. o ochrane osobných údajov a o zmene a doplnení niektorých zákonov.</w:t>
      </w:r>
    </w:p>
    <w:p w:rsidR="006C286E" w:rsidRPr="006C286E" w:rsidRDefault="006C286E" w:rsidP="006C286E">
      <w:pPr>
        <w:pStyle w:val="Odsekzoznamu"/>
        <w:spacing w:line="240" w:lineRule="auto"/>
        <w:ind w:left="0"/>
        <w:jc w:val="both"/>
        <w:rPr>
          <w:rFonts w:eastAsia="Calibri" w:cs="Times New Roman"/>
        </w:rPr>
      </w:pPr>
      <w:r w:rsidRPr="006C286E">
        <w:rPr>
          <w:rFonts w:eastAsia="Calibri" w:cs="Times New Roman"/>
        </w:rPr>
        <w:t xml:space="preserve">Informácie o spracúvaní osobných údajov prevádzkovateľom sú vám plne k dispozícii na webovom sídle </w:t>
      </w:r>
      <w:hyperlink r:id="rId6" w:history="1">
        <w:r w:rsidRPr="006C286E">
          <w:rPr>
            <w:rStyle w:val="Hypertextovprepojenie"/>
            <w:rFonts w:eastAsia="Calibri" w:cs="Times New Roman"/>
            <w:u w:val="none"/>
          </w:rPr>
          <w:t>www.osobnyudaj.sk/informovanie</w:t>
        </w:r>
      </w:hyperlink>
      <w:r w:rsidRPr="006C286E">
        <w:rPr>
          <w:rFonts w:eastAsia="Calibri" w:cs="Times New Roman"/>
        </w:rPr>
        <w:t>, ako aj vo fyzickej podobe v sídle a na všetkých kontaktných miestach prevádzkovateľa.</w:t>
      </w:r>
    </w:p>
    <w:p w:rsidR="001C33A1" w:rsidRPr="001C33A1" w:rsidRDefault="001C33A1" w:rsidP="001C33A1">
      <w:pPr>
        <w:spacing w:after="0" w:line="240" w:lineRule="auto"/>
        <w:rPr>
          <w:rFonts w:ascii="Calibri" w:hAnsi="Calibri"/>
          <w:sz w:val="24"/>
          <w:szCs w:val="24"/>
          <w:u w:val="single"/>
        </w:rPr>
      </w:pPr>
    </w:p>
    <w:p w:rsidR="001C33A1" w:rsidRPr="001C33A1" w:rsidRDefault="00F92CA6" w:rsidP="001C33A1">
      <w:pPr>
        <w:pStyle w:val="ZkladntextIMP"/>
        <w:spacing w:line="240" w:lineRule="auto"/>
        <w:rPr>
          <w:rFonts w:ascii="Calibri" w:hAnsi="Calibri"/>
          <w:u w:val="none"/>
          <w:lang w:val="sk-SK"/>
        </w:rPr>
      </w:pPr>
      <w:r>
        <w:rPr>
          <w:rFonts w:ascii="Calibri" w:hAnsi="Calibri"/>
          <w:noProof/>
          <w:lang w:val="sk-SK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73025</wp:posOffset>
                </wp:positionV>
                <wp:extent cx="2019300" cy="114300"/>
                <wp:effectExtent l="4445" t="0" r="0" b="63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33A1" w:rsidRDefault="001C33A1" w:rsidP="001C33A1">
                            <w:r>
                              <w:rPr>
                                <w:noProof/>
                                <w:color w:val="000000"/>
                                <w:lang w:eastAsia="sk-SK"/>
                              </w:rPr>
                              <w:drawing>
                                <wp:inline distT="0" distB="0" distL="0" distR="0">
                                  <wp:extent cx="2019300" cy="800100"/>
                                  <wp:effectExtent l="0" t="0" r="0" b="0"/>
                                  <wp:docPr id="1" name="Obrázo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ázek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1930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97pt;margin-top:5.75pt;width:15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" o:allowincell="f" filled="f" stroked="f" strokeweight="0">
                <v:textbox inset="0,0,0,0">
                  <w:txbxContent>
                    <w:p w:rsidR="001C33A1" w:rsidRDefault="001C33A1" w:rsidP="001C33A1">
                      <w:r>
                        <w:rPr>
                          <w:noProof/>
                          <w:color w:val="000000"/>
                          <w:lang w:eastAsia="sk-SK"/>
                        </w:rPr>
                        <w:drawing>
                          <wp:inline distT="0" distB="0" distL="0" distR="0">
                            <wp:extent cx="2019300" cy="800100"/>
                            <wp:effectExtent l="0" t="0" r="0" b="0"/>
                            <wp:docPr id="1" name="Obrázo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ázek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1930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1C33A1" w:rsidRPr="001C33A1">
        <w:rPr>
          <w:rFonts w:ascii="Calibri" w:hAnsi="Calibri"/>
          <w:u w:val="none"/>
          <w:lang w:val="sk-SK"/>
        </w:rPr>
        <w:t xml:space="preserve">V . . . . . . . . . . . . . . . . . .  dňa . . . . . . . . . . . . . . . </w:t>
      </w:r>
    </w:p>
    <w:p w:rsidR="001C33A1" w:rsidRPr="001C33A1" w:rsidRDefault="001C33A1" w:rsidP="001C33A1">
      <w:pPr>
        <w:spacing w:after="0" w:line="240" w:lineRule="auto"/>
        <w:rPr>
          <w:rFonts w:ascii="Calibri" w:hAnsi="Calibri"/>
          <w:sz w:val="24"/>
          <w:szCs w:val="24"/>
        </w:rPr>
      </w:pPr>
      <w:r w:rsidRPr="001C33A1">
        <w:rPr>
          <w:rFonts w:ascii="Calibri" w:hAnsi="Calibri"/>
          <w:b/>
          <w:bCs/>
          <w:sz w:val="24"/>
          <w:szCs w:val="24"/>
        </w:rPr>
        <w:tab/>
      </w:r>
      <w:r w:rsidRPr="001C33A1">
        <w:rPr>
          <w:rFonts w:ascii="Calibri" w:hAnsi="Calibri"/>
          <w:sz w:val="24"/>
          <w:szCs w:val="24"/>
        </w:rPr>
        <w:tab/>
        <w:t xml:space="preserve">                                                                                              </w:t>
      </w:r>
    </w:p>
    <w:p w:rsidR="001C33A1" w:rsidRPr="001C33A1" w:rsidRDefault="001C33A1" w:rsidP="001C33A1">
      <w:pPr>
        <w:spacing w:after="0" w:line="240" w:lineRule="auto"/>
        <w:jc w:val="center"/>
        <w:rPr>
          <w:rFonts w:ascii="Calibri" w:hAnsi="Calibri"/>
          <w:sz w:val="24"/>
          <w:szCs w:val="24"/>
        </w:rPr>
      </w:pPr>
      <w:r w:rsidRPr="001C33A1">
        <w:rPr>
          <w:rFonts w:ascii="Calibri" w:hAnsi="Calibri"/>
          <w:sz w:val="24"/>
          <w:szCs w:val="24"/>
        </w:rPr>
        <w:t xml:space="preserve">                                                                                                           . . . . . . . . . . . . . . . . . . . . . . .</w:t>
      </w:r>
    </w:p>
    <w:p w:rsidR="001C33A1" w:rsidRPr="001C33A1" w:rsidRDefault="001C33A1" w:rsidP="001C33A1">
      <w:pPr>
        <w:spacing w:after="0" w:line="240" w:lineRule="auto"/>
        <w:rPr>
          <w:rFonts w:ascii="Calibri" w:hAnsi="Calibri"/>
          <w:sz w:val="24"/>
          <w:szCs w:val="24"/>
        </w:rPr>
      </w:pPr>
      <w:r w:rsidRPr="001C33A1">
        <w:rPr>
          <w:rFonts w:ascii="Calibri" w:hAnsi="Calibri"/>
          <w:sz w:val="24"/>
          <w:szCs w:val="24"/>
        </w:rPr>
        <w:t xml:space="preserve">                                                                                                                   podpis žiadateľa (pečiatka)</w:t>
      </w:r>
    </w:p>
    <w:p w:rsidR="00B0486F" w:rsidRPr="00DF0888" w:rsidRDefault="00B0486F" w:rsidP="0051493C">
      <w:pPr>
        <w:spacing w:after="0"/>
        <w:rPr>
          <w:rFonts w:ascii="Calibri" w:hAnsi="Calibri"/>
          <w:b/>
          <w:sz w:val="24"/>
          <w:szCs w:val="24"/>
        </w:rPr>
      </w:pPr>
      <w:r w:rsidRPr="00DF0888">
        <w:rPr>
          <w:rFonts w:ascii="Calibri" w:hAnsi="Calibri"/>
          <w:b/>
          <w:sz w:val="24"/>
          <w:szCs w:val="24"/>
        </w:rPr>
        <w:t>Prílohy:</w:t>
      </w:r>
    </w:p>
    <w:p w:rsidR="00BB310E" w:rsidRPr="00BB310E" w:rsidRDefault="00BB310E" w:rsidP="00B0486F">
      <w:pPr>
        <w:numPr>
          <w:ilvl w:val="0"/>
          <w:numId w:val="6"/>
        </w:numPr>
        <w:spacing w:after="0" w:line="240" w:lineRule="auto"/>
        <w:ind w:hanging="348"/>
        <w:rPr>
          <w:rFonts w:ascii="Calibri" w:hAnsi="Calibri"/>
          <w:szCs w:val="24"/>
        </w:rPr>
      </w:pPr>
      <w:r>
        <w:rPr>
          <w:rFonts w:ascii="Calibri" w:hAnsi="Calibri"/>
          <w:sz w:val="24"/>
          <w:szCs w:val="24"/>
        </w:rPr>
        <w:t>kúpnopredajná zmluva o predaji nehnuteľnosti</w:t>
      </w:r>
      <w:r w:rsidR="006054E8">
        <w:rPr>
          <w:rFonts w:ascii="Calibri" w:hAnsi="Calibri"/>
          <w:sz w:val="24"/>
          <w:szCs w:val="24"/>
        </w:rPr>
        <w:t xml:space="preserve"> na území obce</w:t>
      </w:r>
      <w:r>
        <w:rPr>
          <w:rFonts w:ascii="Calibri" w:hAnsi="Calibri"/>
          <w:sz w:val="24"/>
          <w:szCs w:val="24"/>
        </w:rPr>
        <w:t>, ktorú bol poplatník oprávnený užívať</w:t>
      </w:r>
      <w:r w:rsidR="006054E8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 xml:space="preserve">  </w:t>
      </w:r>
    </w:p>
    <w:p w:rsidR="00B0486F" w:rsidRPr="00B0486F" w:rsidRDefault="00BB310E" w:rsidP="00B0486F">
      <w:pPr>
        <w:numPr>
          <w:ilvl w:val="0"/>
          <w:numId w:val="6"/>
        </w:numPr>
        <w:spacing w:after="0" w:line="240" w:lineRule="auto"/>
        <w:ind w:hanging="348"/>
        <w:rPr>
          <w:rFonts w:ascii="Calibri" w:hAnsi="Calibri"/>
          <w:szCs w:val="24"/>
        </w:rPr>
      </w:pPr>
      <w:r>
        <w:rPr>
          <w:rFonts w:ascii="Calibri" w:hAnsi="Calibri"/>
          <w:sz w:val="24"/>
          <w:szCs w:val="24"/>
        </w:rPr>
        <w:t xml:space="preserve">potvrdenie o pozastavení/ukončení podnikania/prevádzkovania živnosti </w:t>
      </w:r>
    </w:p>
    <w:p w:rsidR="001C33A1" w:rsidRPr="004444ED" w:rsidRDefault="00BB310E" w:rsidP="00B0486F">
      <w:pPr>
        <w:numPr>
          <w:ilvl w:val="0"/>
          <w:numId w:val="6"/>
        </w:numPr>
        <w:spacing w:after="0" w:line="240" w:lineRule="auto"/>
        <w:ind w:hanging="348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zrušenie trvalého/prechodného pobytu, úmrtie</w:t>
      </w:r>
      <w:r w:rsidR="0051493C">
        <w:rPr>
          <w:rFonts w:ascii="Calibri" w:hAnsi="Calibri"/>
          <w:szCs w:val="24"/>
        </w:rPr>
        <w:t xml:space="preserve"> (</w:t>
      </w:r>
      <w:r w:rsidR="006054E8">
        <w:rPr>
          <w:rFonts w:ascii="Calibri" w:hAnsi="Calibri"/>
          <w:szCs w:val="24"/>
        </w:rPr>
        <w:t>netreba vydokladovať - obec vychádza z údajov v IS evidencia obyvateľstva</w:t>
      </w:r>
      <w:r w:rsidR="0051493C">
        <w:rPr>
          <w:rFonts w:ascii="Calibri" w:hAnsi="Calibri"/>
          <w:szCs w:val="24"/>
        </w:rPr>
        <w:t>)</w:t>
      </w:r>
    </w:p>
    <w:sectPr w:rsidR="001C33A1" w:rsidRPr="004444ED" w:rsidSect="006E0BCB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26056F"/>
    <w:multiLevelType w:val="hybridMultilevel"/>
    <w:tmpl w:val="D414B0E8"/>
    <w:lvl w:ilvl="0" w:tplc="88000FAE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D5A6976"/>
    <w:multiLevelType w:val="hybridMultilevel"/>
    <w:tmpl w:val="5E5C42A6"/>
    <w:lvl w:ilvl="0" w:tplc="2F7AAD2E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936ADC"/>
    <w:multiLevelType w:val="hybridMultilevel"/>
    <w:tmpl w:val="716CCB58"/>
    <w:lvl w:ilvl="0" w:tplc="4DE4AB6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213C63"/>
    <w:multiLevelType w:val="hybridMultilevel"/>
    <w:tmpl w:val="EAAEB296"/>
    <w:lvl w:ilvl="0" w:tplc="2F7AAD2E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F35E65"/>
    <w:multiLevelType w:val="hybridMultilevel"/>
    <w:tmpl w:val="0D9A1534"/>
    <w:lvl w:ilvl="0" w:tplc="AD38E836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228348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44245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B48F88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7A98A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308D08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86920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1E8F8A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B4C39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9227204"/>
    <w:multiLevelType w:val="hybridMultilevel"/>
    <w:tmpl w:val="F73C4CC0"/>
    <w:lvl w:ilvl="0" w:tplc="E8D01F7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762"/>
    <w:rsid w:val="00044236"/>
    <w:rsid w:val="00046245"/>
    <w:rsid w:val="00194E72"/>
    <w:rsid w:val="001A340D"/>
    <w:rsid w:val="001C33A1"/>
    <w:rsid w:val="00203F82"/>
    <w:rsid w:val="002323B9"/>
    <w:rsid w:val="002B48B1"/>
    <w:rsid w:val="003F655F"/>
    <w:rsid w:val="00460812"/>
    <w:rsid w:val="0049414E"/>
    <w:rsid w:val="00501F7D"/>
    <w:rsid w:val="0051493C"/>
    <w:rsid w:val="00566D7A"/>
    <w:rsid w:val="00585461"/>
    <w:rsid w:val="006054E8"/>
    <w:rsid w:val="0063169C"/>
    <w:rsid w:val="006C286E"/>
    <w:rsid w:val="006E0BCB"/>
    <w:rsid w:val="006F65BD"/>
    <w:rsid w:val="00756EB2"/>
    <w:rsid w:val="007863D4"/>
    <w:rsid w:val="007F403A"/>
    <w:rsid w:val="00803F7C"/>
    <w:rsid w:val="008353C2"/>
    <w:rsid w:val="00864FB6"/>
    <w:rsid w:val="00885047"/>
    <w:rsid w:val="0098055F"/>
    <w:rsid w:val="00AB3762"/>
    <w:rsid w:val="00AE34BF"/>
    <w:rsid w:val="00AF114F"/>
    <w:rsid w:val="00B007C2"/>
    <w:rsid w:val="00B0486F"/>
    <w:rsid w:val="00BB310E"/>
    <w:rsid w:val="00BB682C"/>
    <w:rsid w:val="00C95E0C"/>
    <w:rsid w:val="00CB5581"/>
    <w:rsid w:val="00CB7C1F"/>
    <w:rsid w:val="00D54079"/>
    <w:rsid w:val="00DA51CA"/>
    <w:rsid w:val="00E93EE7"/>
    <w:rsid w:val="00EC6014"/>
    <w:rsid w:val="00ED3539"/>
    <w:rsid w:val="00F92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E56DF3-8E4A-4DED-AF67-27AB13D01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F65B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B376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2323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323B9"/>
    <w:rPr>
      <w:rFonts w:ascii="Segoe UI" w:hAnsi="Segoe UI" w:cs="Segoe UI"/>
      <w:sz w:val="18"/>
      <w:szCs w:val="18"/>
    </w:rPr>
  </w:style>
  <w:style w:type="paragraph" w:customStyle="1" w:styleId="ZkladntextIMP">
    <w:name w:val="Základní text_IMP"/>
    <w:basedOn w:val="Normlny"/>
    <w:uiPriority w:val="99"/>
    <w:rsid w:val="001C33A1"/>
    <w:pPr>
      <w:suppressAutoHyphens/>
      <w:overflowPunct w:val="0"/>
      <w:autoSpaceDE w:val="0"/>
      <w:autoSpaceDN w:val="0"/>
      <w:adjustRightInd w:val="0"/>
      <w:spacing w:after="0" w:line="230" w:lineRule="auto"/>
      <w:textAlignment w:val="baseline"/>
    </w:pPr>
    <w:rPr>
      <w:rFonts w:ascii="Times New Roman" w:eastAsia="Times New Roman" w:hAnsi="Times New Roman" w:cs="Times New Roman"/>
      <w:sz w:val="24"/>
      <w:szCs w:val="24"/>
      <w:u w:val="single"/>
      <w:lang w:val="cs-CZ" w:eastAsia="sk-SK"/>
    </w:rPr>
  </w:style>
  <w:style w:type="character" w:styleId="Hypertextovprepojenie">
    <w:name w:val="Hyperlink"/>
    <w:basedOn w:val="Predvolenpsmoodseku"/>
    <w:uiPriority w:val="99"/>
    <w:unhideWhenUsed/>
    <w:rsid w:val="006C28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sobnyudaj.sk/informovani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905D5-29FD-43E5-9627-0C60E61CA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3500</dc:creator>
  <cp:lastModifiedBy>BARÁNKOVÁ Renáta</cp:lastModifiedBy>
  <cp:revision>3</cp:revision>
  <cp:lastPrinted>2020-01-16T06:53:00Z</cp:lastPrinted>
  <dcterms:created xsi:type="dcterms:W3CDTF">2021-11-01T15:29:00Z</dcterms:created>
  <dcterms:modified xsi:type="dcterms:W3CDTF">2021-11-01T15:44:00Z</dcterms:modified>
</cp:coreProperties>
</file>